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5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8"/>
      </w:tblGrid>
      <w:tr w:rsidR="00EC7C04" w14:paraId="46CCCB46" w14:textId="77777777" w:rsidTr="0093207C">
        <w:tc>
          <w:tcPr>
            <w:tcW w:w="3686" w:type="dxa"/>
          </w:tcPr>
          <w:p w14:paraId="1CC3B305" w14:textId="77777777" w:rsidR="00EC7C04" w:rsidRPr="0093207C" w:rsidRDefault="00322850" w:rsidP="00424AAA">
            <w:pPr>
              <w:jc w:val="center"/>
              <w:rPr>
                <w:b/>
              </w:rPr>
            </w:pPr>
            <w:r w:rsidRPr="0093207C">
              <w:rPr>
                <w:b/>
              </w:rPr>
              <w:t>ỦY</w:t>
            </w:r>
            <w:r w:rsidR="00EC7C04" w:rsidRPr="0093207C">
              <w:rPr>
                <w:b/>
              </w:rPr>
              <w:t xml:space="preserve"> BAN NHÂN DÂN</w:t>
            </w:r>
          </w:p>
          <w:p w14:paraId="1AB7896E" w14:textId="77777777" w:rsidR="00EC7C04" w:rsidRPr="0093207C" w:rsidRDefault="00EC7C04" w:rsidP="00424AAA">
            <w:pPr>
              <w:jc w:val="center"/>
              <w:rPr>
                <w:b/>
              </w:rPr>
            </w:pPr>
            <w:r w:rsidRPr="0093207C">
              <w:rPr>
                <w:b/>
              </w:rPr>
              <w:t>TỈNH AN GIANG</w:t>
            </w:r>
          </w:p>
          <w:p w14:paraId="0E2006CC" w14:textId="77777777" w:rsidR="00EC7C04" w:rsidRDefault="00EC7C04" w:rsidP="00424AAA">
            <w:pPr>
              <w:jc w:val="center"/>
              <w:rPr>
                <w:sz w:val="26"/>
                <w:szCs w:val="26"/>
              </w:rPr>
            </w:pPr>
            <w:r>
              <w:rPr>
                <w:b/>
                <w:noProof/>
                <w:sz w:val="20"/>
              </w:rPr>
              <mc:AlternateContent>
                <mc:Choice Requires="wps">
                  <w:drawing>
                    <wp:anchor distT="0" distB="0" distL="114300" distR="114300" simplePos="0" relativeHeight="251665408" behindDoc="0" locked="0" layoutInCell="1" allowOverlap="1" wp14:anchorId="0C53331F" wp14:editId="2728EE05">
                      <wp:simplePos x="0" y="0"/>
                      <wp:positionH relativeFrom="column">
                        <wp:posOffset>750570</wp:posOffset>
                      </wp:positionH>
                      <wp:positionV relativeFrom="paragraph">
                        <wp:posOffset>73660</wp:posOffset>
                      </wp:positionV>
                      <wp:extent cx="6400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1DD3A"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5.8pt" to="109.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x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XCWp+kc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"/>
                  </w:pict>
                </mc:Fallback>
              </mc:AlternateContent>
            </w:r>
          </w:p>
          <w:p w14:paraId="7DB17EAC" w14:textId="0A3387DF" w:rsidR="00EC7C04" w:rsidRPr="0093207C" w:rsidRDefault="00AD7B67" w:rsidP="00424AAA">
            <w:pPr>
              <w:jc w:val="center"/>
            </w:pPr>
            <w:r w:rsidRPr="0093207C">
              <w:t>Số:</w:t>
            </w:r>
            <w:r w:rsidR="00433F68" w:rsidRPr="0093207C">
              <w:t xml:space="preserve"> </w:t>
            </w:r>
            <w:r w:rsidR="009751E9">
              <w:t>668</w:t>
            </w:r>
            <w:r w:rsidR="00EC7C04" w:rsidRPr="0093207C">
              <w:t>/UBND-</w:t>
            </w:r>
            <w:r w:rsidR="00B77466" w:rsidRPr="0093207C">
              <w:t>NC</w:t>
            </w:r>
          </w:p>
          <w:p w14:paraId="1D558007" w14:textId="16AED010" w:rsidR="00EC7C04" w:rsidRPr="0021518E" w:rsidRDefault="00EC7C04" w:rsidP="0093207C">
            <w:pPr>
              <w:jc w:val="center"/>
              <w:rPr>
                <w:spacing w:val="-8"/>
                <w:sz w:val="24"/>
                <w:szCs w:val="24"/>
              </w:rPr>
            </w:pPr>
            <w:r w:rsidRPr="0093207C">
              <w:rPr>
                <w:sz w:val="26"/>
                <w:szCs w:val="26"/>
              </w:rPr>
              <w:t xml:space="preserve">V/v </w:t>
            </w:r>
            <w:r w:rsidR="0058739B" w:rsidRPr="0093207C">
              <w:rPr>
                <w:sz w:val="26"/>
                <w:szCs w:val="26"/>
              </w:rPr>
              <w:t xml:space="preserve">lấy ý kiến </w:t>
            </w:r>
            <w:r w:rsidR="0058739B" w:rsidRPr="0093207C">
              <w:rPr>
                <w:spacing w:val="-8"/>
                <w:sz w:val="26"/>
                <w:szCs w:val="26"/>
              </w:rPr>
              <w:t>dự thảo Nghị quyết sửa đổi, bổ sung một số điều của Hiến pháp năm 2013</w:t>
            </w:r>
          </w:p>
        </w:tc>
        <w:tc>
          <w:tcPr>
            <w:tcW w:w="6068" w:type="dxa"/>
          </w:tcPr>
          <w:p w14:paraId="741D439D" w14:textId="77777777" w:rsidR="00EC7C04" w:rsidRPr="0093207C" w:rsidRDefault="00EC7C04" w:rsidP="0093207C">
            <w:pPr>
              <w:ind w:left="-75" w:right="-195"/>
              <w:jc w:val="center"/>
              <w:rPr>
                <w:b/>
              </w:rPr>
            </w:pPr>
            <w:r w:rsidRPr="0093207C">
              <w:rPr>
                <w:b/>
              </w:rPr>
              <w:t>CỘNG HÒA XÃ HỘI CHỦ NGHĨA VIỆT NAM</w:t>
            </w:r>
          </w:p>
          <w:p w14:paraId="21B7CB48" w14:textId="77777777" w:rsidR="00EC7C04" w:rsidRPr="0093207C" w:rsidRDefault="00EC7C04" w:rsidP="00424AAA">
            <w:pPr>
              <w:jc w:val="center"/>
              <w:rPr>
                <w:b/>
              </w:rPr>
            </w:pPr>
            <w:r w:rsidRPr="0093207C">
              <w:rPr>
                <w:b/>
              </w:rPr>
              <w:t>Độc lập</w:t>
            </w:r>
            <w:r w:rsidR="009F2C01" w:rsidRPr="0093207C">
              <w:rPr>
                <w:b/>
              </w:rPr>
              <w:t xml:space="preserve"> </w:t>
            </w:r>
            <w:r w:rsidRPr="0093207C">
              <w:rPr>
                <w:b/>
              </w:rPr>
              <w:t>-</w:t>
            </w:r>
            <w:r w:rsidR="00460489" w:rsidRPr="0093207C">
              <w:rPr>
                <w:b/>
              </w:rPr>
              <w:t xml:space="preserve"> </w:t>
            </w:r>
            <w:r w:rsidRPr="0093207C">
              <w:rPr>
                <w:b/>
              </w:rPr>
              <w:t>Tự do</w:t>
            </w:r>
            <w:r w:rsidR="009F2C01" w:rsidRPr="0093207C">
              <w:rPr>
                <w:b/>
              </w:rPr>
              <w:t xml:space="preserve"> </w:t>
            </w:r>
            <w:r w:rsidRPr="0093207C">
              <w:rPr>
                <w:b/>
              </w:rPr>
              <w:t>-</w:t>
            </w:r>
            <w:r w:rsidR="009F2C01" w:rsidRPr="0093207C">
              <w:rPr>
                <w:b/>
              </w:rPr>
              <w:t xml:space="preserve"> </w:t>
            </w:r>
            <w:r w:rsidRPr="0093207C">
              <w:rPr>
                <w:b/>
              </w:rPr>
              <w:t>Hạnh phúc</w:t>
            </w:r>
          </w:p>
          <w:p w14:paraId="22FE5CB4" w14:textId="77777777" w:rsidR="00EC7C04" w:rsidRDefault="00EC7C04" w:rsidP="00424AAA">
            <w:pPr>
              <w:jc w:val="center"/>
              <w:rPr>
                <w:i/>
                <w:sz w:val="26"/>
                <w:szCs w:val="26"/>
              </w:rPr>
            </w:pPr>
            <w:r>
              <w:rPr>
                <w:b/>
                <w:noProof/>
                <w:sz w:val="20"/>
              </w:rPr>
              <mc:AlternateContent>
                <mc:Choice Requires="wps">
                  <w:drawing>
                    <wp:anchor distT="0" distB="0" distL="114300" distR="114300" simplePos="0" relativeHeight="251666432" behindDoc="0" locked="0" layoutInCell="1" allowOverlap="1" wp14:anchorId="2A0D2C82" wp14:editId="7D6F5341">
                      <wp:simplePos x="0" y="0"/>
                      <wp:positionH relativeFrom="column">
                        <wp:posOffset>791210</wp:posOffset>
                      </wp:positionH>
                      <wp:positionV relativeFrom="paragraph">
                        <wp:posOffset>23495</wp:posOffset>
                      </wp:positionV>
                      <wp:extent cx="2117125"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7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0D0B3"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1.85pt" to="22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BXG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"/>
                  </w:pict>
                </mc:Fallback>
              </mc:AlternateContent>
            </w:r>
          </w:p>
          <w:p w14:paraId="13372D2D" w14:textId="5F6D3149" w:rsidR="00EC7C04" w:rsidRPr="0093207C" w:rsidRDefault="00460489" w:rsidP="009751E9">
            <w:pPr>
              <w:jc w:val="center"/>
              <w:rPr>
                <w:b/>
              </w:rPr>
            </w:pPr>
            <w:r>
              <w:rPr>
                <w:i/>
                <w:szCs w:val="26"/>
              </w:rPr>
              <w:t xml:space="preserve"> </w:t>
            </w:r>
            <w:r w:rsidR="003B2956">
              <w:rPr>
                <w:i/>
                <w:szCs w:val="26"/>
              </w:rPr>
              <w:t xml:space="preserve"> </w:t>
            </w:r>
            <w:r w:rsidRPr="0093207C">
              <w:rPr>
                <w:i/>
              </w:rPr>
              <w:t xml:space="preserve"> </w:t>
            </w:r>
            <w:r w:rsidR="00EC7C04" w:rsidRPr="0093207C">
              <w:rPr>
                <w:i/>
              </w:rPr>
              <w:t>An Gian</w:t>
            </w:r>
            <w:r w:rsidR="0019199E" w:rsidRPr="0093207C">
              <w:rPr>
                <w:i/>
              </w:rPr>
              <w:t>g, ngày</w:t>
            </w:r>
            <w:r w:rsidR="00433F68" w:rsidRPr="0093207C">
              <w:rPr>
                <w:i/>
              </w:rPr>
              <w:t xml:space="preserve"> </w:t>
            </w:r>
            <w:r w:rsidR="009751E9">
              <w:rPr>
                <w:i/>
              </w:rPr>
              <w:t>08</w:t>
            </w:r>
            <w:bookmarkStart w:id="0" w:name="_GoBack"/>
            <w:bookmarkEnd w:id="0"/>
            <w:r w:rsidR="0019199E" w:rsidRPr="0093207C">
              <w:rPr>
                <w:i/>
              </w:rPr>
              <w:t xml:space="preserve"> tháng</w:t>
            </w:r>
            <w:r w:rsidR="005544EA" w:rsidRPr="0093207C">
              <w:rPr>
                <w:i/>
              </w:rPr>
              <w:t xml:space="preserve"> </w:t>
            </w:r>
            <w:r w:rsidR="0093207C">
              <w:rPr>
                <w:i/>
              </w:rPr>
              <w:t>5</w:t>
            </w:r>
            <w:r w:rsidR="0019199E" w:rsidRPr="0093207C">
              <w:rPr>
                <w:i/>
              </w:rPr>
              <w:t xml:space="preserve"> năm 20</w:t>
            </w:r>
            <w:r w:rsidR="00F705F3" w:rsidRPr="0093207C">
              <w:rPr>
                <w:i/>
              </w:rPr>
              <w:t>2</w:t>
            </w:r>
            <w:r w:rsidR="009D4566" w:rsidRPr="0093207C">
              <w:rPr>
                <w:i/>
              </w:rPr>
              <w:t>5</w:t>
            </w:r>
          </w:p>
        </w:tc>
      </w:tr>
    </w:tbl>
    <w:p w14:paraId="399F118D" w14:textId="3358D8C7" w:rsidR="00460489" w:rsidRDefault="00460489" w:rsidP="00EC7C04">
      <w:pPr>
        <w:rPr>
          <w:sz w:val="26"/>
        </w:rPr>
      </w:pPr>
    </w:p>
    <w:p w14:paraId="72810C14" w14:textId="77777777" w:rsidR="00E55ACB" w:rsidRDefault="00E55ACB" w:rsidP="00EC7C04">
      <w:pPr>
        <w:rPr>
          <w:sz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512"/>
      </w:tblGrid>
      <w:tr w:rsidR="00E55ACB" w:rsidRPr="00995183" w14:paraId="1256B437" w14:textId="77777777" w:rsidTr="00995183">
        <w:tc>
          <w:tcPr>
            <w:tcW w:w="2552" w:type="dxa"/>
          </w:tcPr>
          <w:p w14:paraId="64E676C0" w14:textId="770450A7" w:rsidR="00E55ACB" w:rsidRPr="00995183" w:rsidRDefault="00E55ACB" w:rsidP="00E55ACB">
            <w:pPr>
              <w:jc w:val="right"/>
            </w:pPr>
            <w:r w:rsidRPr="00995183">
              <w:t xml:space="preserve">Kính gửi: </w:t>
            </w:r>
          </w:p>
        </w:tc>
        <w:tc>
          <w:tcPr>
            <w:tcW w:w="6512" w:type="dxa"/>
          </w:tcPr>
          <w:p w14:paraId="7866945D" w14:textId="77777777" w:rsidR="00E55ACB" w:rsidRPr="005D1754" w:rsidRDefault="00E55ACB" w:rsidP="00EC7C04">
            <w:pPr>
              <w:rPr>
                <w:color w:val="FF0000"/>
              </w:rPr>
            </w:pPr>
          </w:p>
        </w:tc>
      </w:tr>
      <w:tr w:rsidR="00E55ACB" w:rsidRPr="00995183" w14:paraId="0A752BEF" w14:textId="77777777" w:rsidTr="00995183">
        <w:tc>
          <w:tcPr>
            <w:tcW w:w="2552" w:type="dxa"/>
          </w:tcPr>
          <w:p w14:paraId="234C6259" w14:textId="77777777" w:rsidR="00E55ACB" w:rsidRPr="00995183" w:rsidRDefault="00E55ACB" w:rsidP="00EC7C04"/>
        </w:tc>
        <w:tc>
          <w:tcPr>
            <w:tcW w:w="6512" w:type="dxa"/>
          </w:tcPr>
          <w:p w14:paraId="0D2A1688" w14:textId="2AEC1177" w:rsidR="00D8166D" w:rsidRPr="00150925" w:rsidRDefault="00096EFD" w:rsidP="00EC7C04">
            <w:r w:rsidRPr="00150925">
              <w:t xml:space="preserve">- </w:t>
            </w:r>
            <w:r w:rsidR="006242D0" w:rsidRPr="00150925">
              <w:t>Thường trực</w:t>
            </w:r>
            <w:r w:rsidR="00D8166D" w:rsidRPr="00150925">
              <w:t xml:space="preserve"> Hội đồng nhân dân tỉnh;</w:t>
            </w:r>
          </w:p>
          <w:p w14:paraId="6B76B774" w14:textId="68BA5548" w:rsidR="00D8166D" w:rsidRPr="00150925" w:rsidRDefault="00D8166D" w:rsidP="00EC7C04">
            <w:r w:rsidRPr="00150925">
              <w:t xml:space="preserve">- </w:t>
            </w:r>
            <w:r w:rsidR="00EB1A46" w:rsidRPr="00150925">
              <w:t>Trưởng Đoàn đại biểu Quốc hội tỉnh</w:t>
            </w:r>
            <w:r w:rsidR="00B6207B" w:rsidRPr="00150925">
              <w:t>;</w:t>
            </w:r>
          </w:p>
          <w:p w14:paraId="4F668AFD" w14:textId="4AC71614" w:rsidR="00B6207B" w:rsidRPr="00150925" w:rsidRDefault="00B6207B" w:rsidP="00EC7C04">
            <w:r w:rsidRPr="00150925">
              <w:t xml:space="preserve">- </w:t>
            </w:r>
            <w:r w:rsidR="00C779BD" w:rsidRPr="00150925">
              <w:t>Chủ tịch Ủy ban Mặt trận Tổ quốc Việt Nam tỉnh;</w:t>
            </w:r>
          </w:p>
          <w:p w14:paraId="4465A4EF" w14:textId="6DA42E5C" w:rsidR="00E55ACB" w:rsidRPr="00150925" w:rsidRDefault="00506E75" w:rsidP="00EC7C04">
            <w:r w:rsidRPr="00150925">
              <w:t xml:space="preserve">- </w:t>
            </w:r>
            <w:r w:rsidR="00096EFD" w:rsidRPr="00150925">
              <w:t>Thủ trưởng Sở, ban, ngành tỉnh;</w:t>
            </w:r>
          </w:p>
        </w:tc>
      </w:tr>
      <w:tr w:rsidR="00E55ACB" w:rsidRPr="00995183" w14:paraId="0903F23C" w14:textId="77777777" w:rsidTr="00995183">
        <w:tc>
          <w:tcPr>
            <w:tcW w:w="2552" w:type="dxa"/>
          </w:tcPr>
          <w:p w14:paraId="4C2331C3" w14:textId="77777777" w:rsidR="00E55ACB" w:rsidRPr="00995183" w:rsidRDefault="00E55ACB" w:rsidP="00EC7C04"/>
        </w:tc>
        <w:tc>
          <w:tcPr>
            <w:tcW w:w="6512" w:type="dxa"/>
          </w:tcPr>
          <w:p w14:paraId="7D38D9AE" w14:textId="09AE75C4" w:rsidR="00E55ACB" w:rsidRPr="00150925" w:rsidRDefault="00096EFD" w:rsidP="00EC7C04">
            <w:r w:rsidRPr="00150925">
              <w:t xml:space="preserve">- </w:t>
            </w:r>
            <w:r w:rsidR="004854D9" w:rsidRPr="00150925">
              <w:t>Chủ tịch Ủy ban nhân dân huyện, thị xã, thành phố.</w:t>
            </w:r>
          </w:p>
        </w:tc>
      </w:tr>
    </w:tbl>
    <w:p w14:paraId="48145E1F" w14:textId="77777777" w:rsidR="00995183" w:rsidRDefault="00995183" w:rsidP="00B4320F">
      <w:pPr>
        <w:pStyle w:val="Heading1"/>
        <w:tabs>
          <w:tab w:val="left" w:pos="208"/>
          <w:tab w:val="left" w:pos="401"/>
          <w:tab w:val="left" w:pos="787"/>
          <w:tab w:val="left" w:pos="2216"/>
          <w:tab w:val="center" w:pos="4537"/>
        </w:tabs>
        <w:jc w:val="left"/>
        <w:rPr>
          <w:b w:val="0"/>
          <w:sz w:val="26"/>
          <w:szCs w:val="28"/>
        </w:rPr>
      </w:pPr>
    </w:p>
    <w:p w14:paraId="4B50F045" w14:textId="779FF980" w:rsidR="00FB2F4F" w:rsidRPr="00A103F6" w:rsidRDefault="00995183" w:rsidP="005D1754">
      <w:pPr>
        <w:pStyle w:val="Heading1"/>
        <w:tabs>
          <w:tab w:val="left" w:pos="208"/>
          <w:tab w:val="left" w:pos="401"/>
          <w:tab w:val="left" w:pos="709"/>
          <w:tab w:val="left" w:pos="2216"/>
          <w:tab w:val="center" w:pos="4537"/>
        </w:tabs>
        <w:spacing w:before="120" w:after="120" w:line="312" w:lineRule="auto"/>
        <w:ind w:firstLine="720"/>
        <w:jc w:val="both"/>
        <w:rPr>
          <w:b w:val="0"/>
        </w:rPr>
      </w:pPr>
      <w:r w:rsidRPr="00150925">
        <w:rPr>
          <w:b w:val="0"/>
        </w:rPr>
        <w:t xml:space="preserve">Thực hiện </w:t>
      </w:r>
      <w:r w:rsidR="00674358" w:rsidRPr="00150925">
        <w:rPr>
          <w:b w:val="0"/>
        </w:rPr>
        <w:t xml:space="preserve">Công văn số </w:t>
      </w:r>
      <w:r w:rsidR="00193BF3" w:rsidRPr="00150925">
        <w:rPr>
          <w:b w:val="0"/>
        </w:rPr>
        <w:t xml:space="preserve">3883/VPCP-PL ngày 06/5/2025 của Văn phòng Chính phủ </w:t>
      </w:r>
      <w:r w:rsidR="00B549EA" w:rsidRPr="00150925">
        <w:rPr>
          <w:b w:val="0"/>
        </w:rPr>
        <w:t xml:space="preserve">về việc triển khai tổ chức lấy ý kiến </w:t>
      </w:r>
      <w:r w:rsidR="00FB4D60" w:rsidRPr="00150925">
        <w:rPr>
          <w:b w:val="0"/>
        </w:rPr>
        <w:t xml:space="preserve">về dự thảo </w:t>
      </w:r>
      <w:r w:rsidR="00980C39" w:rsidRPr="00150925">
        <w:rPr>
          <w:b w:val="0"/>
        </w:rPr>
        <w:t xml:space="preserve">Nghị quyết sửa đổi, bổ sung </w:t>
      </w:r>
      <w:r w:rsidR="00224D91" w:rsidRPr="00150925">
        <w:rPr>
          <w:b w:val="0"/>
        </w:rPr>
        <w:t xml:space="preserve">một số điều của Hiến pháp năm 2013; </w:t>
      </w:r>
      <w:r w:rsidRPr="00A103F6">
        <w:rPr>
          <w:b w:val="0"/>
        </w:rPr>
        <w:t xml:space="preserve">Công văn số 2441/BTP-PLHSHC ngày 06/5/2025 của Bộ Tư pháp về việc hướng dẫn tổng hợp, xây dựng báo cáo kết quả lấy ý kiến về dự thảo Nghị quyết sửa đổi, bổ sung một </w:t>
      </w:r>
      <w:r w:rsidR="00266B62" w:rsidRPr="00A103F6">
        <w:rPr>
          <w:b w:val="0"/>
        </w:rPr>
        <w:t>số điều của Hiến pháp năm 2013</w:t>
      </w:r>
      <w:r w:rsidR="00E769FF">
        <w:rPr>
          <w:b w:val="0"/>
        </w:rPr>
        <w:t>.</w:t>
      </w:r>
      <w:r w:rsidR="007D24C2" w:rsidRPr="00A103F6">
        <w:rPr>
          <w:b w:val="0"/>
        </w:rPr>
        <w:t xml:space="preserve"> </w:t>
      </w:r>
      <w:r w:rsidR="008D4C5F" w:rsidRPr="00A103F6">
        <w:rPr>
          <w:b w:val="0"/>
        </w:rPr>
        <w:t>Chủ tịch Ủy ban nh</w:t>
      </w:r>
      <w:r w:rsidR="006F3DE1" w:rsidRPr="00A103F6">
        <w:rPr>
          <w:b w:val="0"/>
        </w:rPr>
        <w:t>ân dân tỉnh yêu cầu Thủ trưởng S</w:t>
      </w:r>
      <w:r w:rsidR="008D4C5F" w:rsidRPr="00A103F6">
        <w:rPr>
          <w:b w:val="0"/>
        </w:rPr>
        <w:t xml:space="preserve">ở, ban, ngành tỉnh; </w:t>
      </w:r>
      <w:r w:rsidR="007D24C2" w:rsidRPr="00A103F6">
        <w:rPr>
          <w:b w:val="0"/>
        </w:rPr>
        <w:t>Chủ tịch Ủy ban nhân dân huyện, thị xã, thành phố</w:t>
      </w:r>
      <w:r w:rsidR="00FB2F4F" w:rsidRPr="00A103F6">
        <w:rPr>
          <w:b w:val="0"/>
        </w:rPr>
        <w:t xml:space="preserve"> </w:t>
      </w:r>
      <w:r w:rsidR="0093207C">
        <w:rPr>
          <w:b w:val="0"/>
        </w:rPr>
        <w:t xml:space="preserve">khẩn trương </w:t>
      </w:r>
      <w:r w:rsidR="00FB2F4F" w:rsidRPr="00A103F6">
        <w:rPr>
          <w:b w:val="0"/>
        </w:rPr>
        <w:t>thực hiện một số nội dung sau:</w:t>
      </w:r>
    </w:p>
    <w:p w14:paraId="4F0A93E7" w14:textId="5EA8C8D1" w:rsidR="00A8478C" w:rsidRPr="000B6F6D" w:rsidRDefault="00A8478C" w:rsidP="006B1570">
      <w:pPr>
        <w:spacing w:before="120" w:after="120" w:line="312" w:lineRule="auto"/>
        <w:ind w:firstLine="720"/>
        <w:jc w:val="both"/>
        <w:rPr>
          <w:b/>
          <w:bCs/>
          <w:spacing w:val="-4"/>
        </w:rPr>
      </w:pPr>
      <w:r w:rsidRPr="000B6F6D">
        <w:rPr>
          <w:b/>
        </w:rPr>
        <w:t xml:space="preserve">1. </w:t>
      </w:r>
      <w:r w:rsidRPr="000B6F6D">
        <w:rPr>
          <w:b/>
          <w:bCs/>
          <w:spacing w:val="-4"/>
        </w:rPr>
        <w:t xml:space="preserve">Tổ chức lấy ý kiến </w:t>
      </w:r>
      <w:r w:rsidR="00C04DA3" w:rsidRPr="00E26048">
        <w:rPr>
          <w:b/>
        </w:rPr>
        <w:t>về dự thảo Nghị quyết sửa đổi, bổ sung một số điều của Hiến pháp năm 2013</w:t>
      </w:r>
      <w:r w:rsidR="00E26048">
        <w:rPr>
          <w:b/>
        </w:rPr>
        <w:t xml:space="preserve"> </w:t>
      </w:r>
    </w:p>
    <w:p w14:paraId="63D8D95C" w14:textId="687AD0B6" w:rsidR="00A8478C" w:rsidRDefault="00CA7508" w:rsidP="006B1570">
      <w:pPr>
        <w:spacing w:before="120" w:after="120" w:line="312" w:lineRule="auto"/>
        <w:ind w:firstLine="720"/>
        <w:jc w:val="both"/>
      </w:pPr>
      <w:r>
        <w:t xml:space="preserve">a) </w:t>
      </w:r>
      <w:r w:rsidR="00D31777">
        <w:t>Từ ngày 06</w:t>
      </w:r>
      <w:r w:rsidR="00A8478C" w:rsidRPr="000B6F6D">
        <w:t>/5/2025 đến ngày 29/</w:t>
      </w:r>
      <w:r w:rsidR="00A8478C" w:rsidRPr="00751656">
        <w:t xml:space="preserve">5/2025: </w:t>
      </w:r>
      <w:r w:rsidR="008502AD">
        <w:t>T</w:t>
      </w:r>
      <w:r w:rsidR="00A8478C" w:rsidRPr="00751656">
        <w:t>ổ chức lấy ý kiến về dự thảo Nghị quyết sửa đổi, bổ sung một số điều của Hiến pháp năm 2013.</w:t>
      </w:r>
    </w:p>
    <w:p w14:paraId="11179377" w14:textId="605C2C31" w:rsidR="00A8478C" w:rsidRDefault="00A8478C" w:rsidP="006B1570">
      <w:pPr>
        <w:widowControl w:val="0"/>
        <w:spacing w:before="120" w:after="120" w:line="312" w:lineRule="auto"/>
        <w:ind w:firstLine="720"/>
        <w:jc w:val="both"/>
      </w:pPr>
      <w:r w:rsidRPr="000B7D8F">
        <w:t xml:space="preserve">Nội dung lấy ý kiến là </w:t>
      </w:r>
      <w:r w:rsidRPr="000B7D8F">
        <w:rPr>
          <w:color w:val="000000"/>
        </w:rPr>
        <w:t xml:space="preserve">toàn bộ dự thảo </w:t>
      </w:r>
      <w:r w:rsidRPr="000B7D8F">
        <w:rPr>
          <w:color w:val="000000"/>
          <w:spacing w:val="-4"/>
        </w:rPr>
        <w:t xml:space="preserve">Nghị quyết sửa đổi, bổ sung một số điều của Hiến pháp </w:t>
      </w:r>
      <w:r w:rsidRPr="000B7D8F">
        <w:t>nước Cộng hòa xã hội chủ nghĩa Việt Nam</w:t>
      </w:r>
      <w:r w:rsidRPr="000B7D8F">
        <w:rPr>
          <w:b/>
        </w:rPr>
        <w:t xml:space="preserve"> </w:t>
      </w:r>
      <w:r w:rsidRPr="000B7D8F">
        <w:rPr>
          <w:color w:val="000000"/>
          <w:spacing w:val="-4"/>
        </w:rPr>
        <w:t xml:space="preserve">năm 2013, </w:t>
      </w:r>
      <w:r w:rsidR="00025747" w:rsidRPr="00725DBB">
        <w:rPr>
          <w:color w:val="000000"/>
        </w:rPr>
        <w:t>bao gồm bố cục, nội dung và kỹ thuật trình bày</w:t>
      </w:r>
      <w:r w:rsidR="00DD4A82">
        <w:rPr>
          <w:color w:val="000000"/>
        </w:rPr>
        <w:t xml:space="preserve">. </w:t>
      </w:r>
      <w:r w:rsidR="00DD4A82">
        <w:rPr>
          <w:color w:val="000000"/>
          <w:spacing w:val="-4"/>
        </w:rPr>
        <w:t>T</w:t>
      </w:r>
      <w:r>
        <w:rPr>
          <w:color w:val="000000"/>
          <w:spacing w:val="-4"/>
        </w:rPr>
        <w:t>rong đó</w:t>
      </w:r>
      <w:r w:rsidR="0093207C">
        <w:rPr>
          <w:color w:val="000000"/>
          <w:spacing w:val="-4"/>
        </w:rPr>
        <w:t>,</w:t>
      </w:r>
      <w:r>
        <w:rPr>
          <w:color w:val="000000"/>
          <w:spacing w:val="-4"/>
        </w:rPr>
        <w:t xml:space="preserve"> </w:t>
      </w:r>
      <w:r w:rsidRPr="000B7D8F">
        <w:t xml:space="preserve">tập trung </w:t>
      </w:r>
      <w:r>
        <w:t xml:space="preserve">góp ý </w:t>
      </w:r>
      <w:r w:rsidRPr="000B7D8F">
        <w:t>vào các nội dung</w:t>
      </w:r>
      <w:r>
        <w:t xml:space="preserve"> </w:t>
      </w:r>
      <w:r w:rsidRPr="000B7D8F">
        <w:t>sửa đổi</w:t>
      </w:r>
      <w:r>
        <w:t>, bổ sung</w:t>
      </w:r>
      <w:r w:rsidRPr="000B7D8F">
        <w:t xml:space="preserve"> Điều 9, Điều 10, khoản 1 Điều 84, Điều 110, khoản 2 Điều 111, khoản 2 Điều 112, khoản 1 Điều 114, khoản 2 Điều 115 Hiến pháp năm 2013</w:t>
      </w:r>
      <w:r>
        <w:t>, bám sát chủ trương và định hướng về phạm vi sửa đổi, bổ sung Hiến pháp đã được thông qua tại Hội nghị lần thứ 11 Ban Chấp hành Trung ương Đảng khóa XIII</w:t>
      </w:r>
      <w:r>
        <w:rPr>
          <w:rStyle w:val="FootnoteReference"/>
        </w:rPr>
        <w:footnoteReference w:id="1"/>
      </w:r>
      <w:r>
        <w:t>.</w:t>
      </w:r>
    </w:p>
    <w:p w14:paraId="75A347F5" w14:textId="7410A1E9" w:rsidR="00B86DC5" w:rsidRPr="00CC6E64" w:rsidRDefault="00B86DC5" w:rsidP="006B1570">
      <w:pPr>
        <w:widowControl w:val="0"/>
        <w:spacing w:before="120" w:after="120" w:line="312" w:lineRule="auto"/>
        <w:ind w:firstLine="720"/>
        <w:jc w:val="both"/>
        <w:rPr>
          <w:color w:val="000000"/>
          <w:spacing w:val="-2"/>
        </w:rPr>
      </w:pPr>
      <w:r w:rsidRPr="00CC6E64">
        <w:lastRenderedPageBreak/>
        <w:t xml:space="preserve">b) </w:t>
      </w:r>
      <w:r w:rsidRPr="00CC6E64">
        <w:rPr>
          <w:color w:val="000000"/>
          <w:spacing w:val="-2"/>
        </w:rPr>
        <w:t>Đối tượng lấy ý kiến</w:t>
      </w:r>
    </w:p>
    <w:p w14:paraId="140C6C55" w14:textId="77777777" w:rsidR="00B86DC5" w:rsidRPr="00725DBB" w:rsidRDefault="00B86DC5" w:rsidP="006B1570">
      <w:pPr>
        <w:widowControl w:val="0"/>
        <w:spacing w:before="120" w:after="120" w:line="312" w:lineRule="auto"/>
        <w:ind w:firstLine="720"/>
        <w:jc w:val="both"/>
        <w:rPr>
          <w:color w:val="000000"/>
          <w:spacing w:val="-10"/>
        </w:rPr>
      </w:pPr>
      <w:r>
        <w:rPr>
          <w:color w:val="000000"/>
          <w:spacing w:val="-10"/>
        </w:rPr>
        <w:t>-</w:t>
      </w:r>
      <w:r w:rsidRPr="00725DBB">
        <w:rPr>
          <w:color w:val="000000"/>
          <w:spacing w:val="-10"/>
        </w:rPr>
        <w:t xml:space="preserve"> </w:t>
      </w:r>
      <w:r w:rsidRPr="000C6AA4">
        <w:rPr>
          <w:color w:val="000000"/>
        </w:rPr>
        <w:t>Các tầng lớp Nhân dân.</w:t>
      </w:r>
    </w:p>
    <w:p w14:paraId="3BA4A2C4" w14:textId="2BE15D14" w:rsidR="00B86DC5" w:rsidRPr="00725DBB" w:rsidRDefault="00B86DC5" w:rsidP="006B1570">
      <w:pPr>
        <w:widowControl w:val="0"/>
        <w:spacing w:before="120" w:after="120" w:line="312" w:lineRule="auto"/>
        <w:ind w:firstLine="720"/>
        <w:jc w:val="both"/>
        <w:rPr>
          <w:color w:val="000000"/>
        </w:rPr>
      </w:pPr>
      <w:r>
        <w:rPr>
          <w:color w:val="000000"/>
        </w:rPr>
        <w:t>-</w:t>
      </w:r>
      <w:r w:rsidRPr="00725DBB">
        <w:rPr>
          <w:color w:val="000000"/>
        </w:rPr>
        <w:t xml:space="preserve"> Các cơ quan, tổ chức </w:t>
      </w:r>
      <w:r w:rsidR="00CC6E64">
        <w:rPr>
          <w:color w:val="000000"/>
        </w:rPr>
        <w:t>trên địa bàn tỉnh</w:t>
      </w:r>
      <w:r>
        <w:rPr>
          <w:color w:val="000000"/>
        </w:rPr>
        <w:t>.</w:t>
      </w:r>
    </w:p>
    <w:p w14:paraId="36050149" w14:textId="77777777" w:rsidR="00B86DC5" w:rsidRPr="00725DBB" w:rsidRDefault="00B86DC5" w:rsidP="006B1570">
      <w:pPr>
        <w:widowControl w:val="0"/>
        <w:spacing w:before="120" w:after="120" w:line="312" w:lineRule="auto"/>
        <w:ind w:firstLine="720"/>
        <w:jc w:val="both"/>
        <w:rPr>
          <w:color w:val="000000"/>
        </w:rPr>
      </w:pPr>
      <w:r>
        <w:rPr>
          <w:color w:val="000000"/>
        </w:rPr>
        <w:t>-</w:t>
      </w:r>
      <w:r w:rsidRPr="00725DBB">
        <w:rPr>
          <w:color w:val="000000"/>
        </w:rPr>
        <w:t xml:space="preserve"> Mặt trận Tổ quốc Việt Nam</w:t>
      </w:r>
      <w:r>
        <w:rPr>
          <w:color w:val="000000"/>
        </w:rPr>
        <w:t xml:space="preserve"> và các tổ chức thành viên</w:t>
      </w:r>
      <w:r w:rsidRPr="00725DBB">
        <w:rPr>
          <w:color w:val="000000"/>
        </w:rPr>
        <w:t>.</w:t>
      </w:r>
    </w:p>
    <w:p w14:paraId="790F1D51" w14:textId="77777777" w:rsidR="00B86DC5" w:rsidRPr="00725DBB" w:rsidRDefault="00B86DC5" w:rsidP="006B1570">
      <w:pPr>
        <w:widowControl w:val="0"/>
        <w:spacing w:before="120" w:after="120" w:line="312" w:lineRule="auto"/>
        <w:ind w:firstLine="720"/>
        <w:jc w:val="both"/>
        <w:rPr>
          <w:color w:val="000000"/>
          <w:spacing w:val="-6"/>
        </w:rPr>
      </w:pPr>
      <w:r>
        <w:rPr>
          <w:color w:val="000000"/>
          <w:spacing w:val="-6"/>
        </w:rPr>
        <w:t>-</w:t>
      </w:r>
      <w:r w:rsidRPr="00725DBB">
        <w:rPr>
          <w:color w:val="000000"/>
          <w:spacing w:val="-6"/>
        </w:rPr>
        <w:t xml:space="preserve"> Các </w:t>
      </w:r>
      <w:r>
        <w:rPr>
          <w:color w:val="000000"/>
          <w:spacing w:val="-6"/>
        </w:rPr>
        <w:t>chuyên gia,</w:t>
      </w:r>
      <w:r w:rsidRPr="00725DBB">
        <w:rPr>
          <w:color w:val="000000"/>
          <w:spacing w:val="-6"/>
        </w:rPr>
        <w:t xml:space="preserve"> nhà khoa học.</w:t>
      </w:r>
    </w:p>
    <w:p w14:paraId="111AE53B" w14:textId="6D98D2C7" w:rsidR="00B86DC5" w:rsidRPr="004C24DD" w:rsidRDefault="004C24DD" w:rsidP="006B1570">
      <w:pPr>
        <w:widowControl w:val="0"/>
        <w:spacing w:before="120" w:after="120" w:line="312" w:lineRule="auto"/>
        <w:ind w:firstLine="720"/>
        <w:jc w:val="both"/>
        <w:rPr>
          <w:color w:val="000000"/>
          <w:spacing w:val="-2"/>
        </w:rPr>
      </w:pPr>
      <w:r w:rsidRPr="004C24DD">
        <w:rPr>
          <w:color w:val="000000"/>
          <w:spacing w:val="-2"/>
        </w:rPr>
        <w:t>c)</w:t>
      </w:r>
      <w:r w:rsidR="00B86DC5" w:rsidRPr="004C24DD">
        <w:rPr>
          <w:color w:val="000000"/>
          <w:spacing w:val="-2"/>
        </w:rPr>
        <w:t xml:space="preserve"> Hình thức tổ chức lấy ý kiến</w:t>
      </w:r>
    </w:p>
    <w:p w14:paraId="6084DC44" w14:textId="2A7AE7C3" w:rsidR="001D2707" w:rsidRPr="00150925" w:rsidRDefault="00957311" w:rsidP="00BF6035">
      <w:pPr>
        <w:widowControl w:val="0"/>
        <w:spacing w:before="120" w:after="120" w:line="312" w:lineRule="auto"/>
        <w:ind w:firstLine="720"/>
        <w:jc w:val="both"/>
        <w:rPr>
          <w:rFonts w:ascii="Inter" w:hAnsi="Inter"/>
        </w:rPr>
      </w:pPr>
      <w:r w:rsidRPr="00150925">
        <w:t xml:space="preserve">- Đề nghị </w:t>
      </w:r>
      <w:r w:rsidR="00E37A36" w:rsidRPr="00150925">
        <w:t xml:space="preserve">Hội đồng nhân dân, Ủy ban Mặt trận Tổ quốc Việt Nam </w:t>
      </w:r>
      <w:r w:rsidR="009E764C" w:rsidRPr="00150925">
        <w:t xml:space="preserve">tỉnh, </w:t>
      </w:r>
      <w:r w:rsidR="00E37A36" w:rsidRPr="00150925">
        <w:t xml:space="preserve">Đoàn đại biểu Quốc hội </w:t>
      </w:r>
      <w:r w:rsidR="007A2AA2" w:rsidRPr="00150925">
        <w:t xml:space="preserve">tỉnh </w:t>
      </w:r>
      <w:r w:rsidR="00BF6035" w:rsidRPr="00150925">
        <w:t>tổ chức lấy ý kiến</w:t>
      </w:r>
      <w:r w:rsidR="00BF6035" w:rsidRPr="00150925">
        <w:rPr>
          <w:rFonts w:ascii="Inter" w:hAnsi="Inter"/>
        </w:rPr>
        <w:t xml:space="preserve"> </w:t>
      </w:r>
      <w:r w:rsidR="001D2707" w:rsidRPr="00150925">
        <w:rPr>
          <w:rFonts w:ascii="Inter" w:hAnsi="Inter"/>
        </w:rPr>
        <w:t>đóng góp trong tổ chức mình với phạm vi, hình thức thích hợp.</w:t>
      </w:r>
    </w:p>
    <w:p w14:paraId="2A44F7AA" w14:textId="275628E7" w:rsidR="00F86363" w:rsidRPr="008379DF" w:rsidRDefault="00F86363" w:rsidP="006B1570">
      <w:pPr>
        <w:widowControl w:val="0"/>
        <w:spacing w:before="120" w:after="120" w:line="312" w:lineRule="auto"/>
        <w:ind w:firstLine="720"/>
        <w:jc w:val="both"/>
        <w:rPr>
          <w:color w:val="000000" w:themeColor="text1"/>
        </w:rPr>
      </w:pPr>
      <w:r w:rsidRPr="008379DF">
        <w:rPr>
          <w:color w:val="000000" w:themeColor="text1"/>
        </w:rPr>
        <w:t>- Ủy ban nhân dân huyện, thị xã, thành phố</w:t>
      </w:r>
      <w:r w:rsidR="006B1570" w:rsidRPr="008379DF">
        <w:rPr>
          <w:color w:val="000000" w:themeColor="text1"/>
        </w:rPr>
        <w:t xml:space="preserve"> lãnh đạo việc tổ chức lấy ý kiến Nhân dân bằng hình </w:t>
      </w:r>
      <w:r w:rsidR="003162B8" w:rsidRPr="008379DF">
        <w:rPr>
          <w:color w:val="000000" w:themeColor="text1"/>
        </w:rPr>
        <w:t>thức phù</w:t>
      </w:r>
      <w:r w:rsidR="006B1570" w:rsidRPr="008379DF">
        <w:rPr>
          <w:color w:val="000000" w:themeColor="text1"/>
        </w:rPr>
        <w:t xml:space="preserve"> hợp với điều kiện thực tiễn theo quy định của pháp luật về thực hiện dân chủ ở cơ sở.</w:t>
      </w:r>
    </w:p>
    <w:p w14:paraId="484BEFB7" w14:textId="1B6B83D4" w:rsidR="00B86DC5" w:rsidRDefault="00B86DC5" w:rsidP="006B1570">
      <w:pPr>
        <w:widowControl w:val="0"/>
        <w:spacing w:before="120" w:after="120" w:line="312" w:lineRule="auto"/>
        <w:ind w:firstLine="720"/>
        <w:jc w:val="both"/>
        <w:rPr>
          <w:color w:val="000000"/>
        </w:rPr>
      </w:pPr>
      <w:r w:rsidRPr="00150925">
        <w:t>- Các cơ quan, tổ chức</w:t>
      </w:r>
      <w:r w:rsidR="00F5637F" w:rsidRPr="00150925">
        <w:t xml:space="preserve"> căn cứ</w:t>
      </w:r>
      <w:r w:rsidRPr="00150925">
        <w:t xml:space="preserve"> chức năng, nhiệm vụ, quyền hạn</w:t>
      </w:r>
      <w:r w:rsidR="00FA148B" w:rsidRPr="00150925">
        <w:t xml:space="preserve"> và</w:t>
      </w:r>
      <w:r w:rsidRPr="00150925">
        <w:t xml:space="preserve"> tình hình thực tế chủ động </w:t>
      </w:r>
      <w:r w:rsidR="006B1570" w:rsidRPr="00150925">
        <w:t>xây dựng</w:t>
      </w:r>
      <w:r w:rsidRPr="00150925">
        <w:t xml:space="preserve"> kế hoạch </w:t>
      </w:r>
      <w:r w:rsidR="00AA5EF9" w:rsidRPr="00150925">
        <w:t xml:space="preserve">tổ chức các </w:t>
      </w:r>
      <w:r w:rsidR="00AA5EF9">
        <w:rPr>
          <w:color w:val="000000"/>
        </w:rPr>
        <w:t xml:space="preserve">hội nghị, hội thảo hoặc </w:t>
      </w:r>
      <w:r>
        <w:rPr>
          <w:color w:val="000000"/>
        </w:rPr>
        <w:t>tọa đàm để lấy ý kiến đối tượng thuộc phạm vi quản lý, các chuyên gia, nhà khoa học.</w:t>
      </w:r>
    </w:p>
    <w:p w14:paraId="64460F78" w14:textId="77777777" w:rsidR="002C2691" w:rsidRDefault="002C2691" w:rsidP="002C2691">
      <w:pPr>
        <w:widowControl w:val="0"/>
        <w:spacing w:before="120" w:after="120" w:line="312" w:lineRule="auto"/>
        <w:ind w:firstLine="720"/>
        <w:jc w:val="both"/>
        <w:rPr>
          <w:color w:val="000000"/>
          <w:spacing w:val="-2"/>
        </w:rPr>
      </w:pPr>
      <w:r w:rsidRPr="00073E72">
        <w:rPr>
          <w:color w:val="000000"/>
          <w:spacing w:val="-2"/>
        </w:rPr>
        <w:t>- Các cá nhân có thể góp ý kiến trực tiếp</w:t>
      </w:r>
      <w:r>
        <w:rPr>
          <w:color w:val="000000"/>
          <w:spacing w:val="-2"/>
        </w:rPr>
        <w:t xml:space="preserve"> trên ứng dụng VNeID, Cổng thông tin điện tử Quốc hội, Cổng thông tin điện tử Chính phủ</w:t>
      </w:r>
      <w:r w:rsidRPr="00073E72">
        <w:rPr>
          <w:color w:val="000000"/>
          <w:spacing w:val="-2"/>
        </w:rPr>
        <w:t xml:space="preserve"> </w:t>
      </w:r>
      <w:r>
        <w:rPr>
          <w:color w:val="000000"/>
          <w:spacing w:val="-2"/>
        </w:rPr>
        <w:t xml:space="preserve">hoặc có ý kiến </w:t>
      </w:r>
      <w:r w:rsidRPr="00073E72">
        <w:rPr>
          <w:color w:val="000000"/>
          <w:spacing w:val="-2"/>
        </w:rPr>
        <w:t xml:space="preserve">bằng văn bản </w:t>
      </w:r>
      <w:r>
        <w:rPr>
          <w:color w:val="000000"/>
          <w:spacing w:val="-2"/>
        </w:rPr>
        <w:t>gửi Sở Tư pháp (cơ quan tham mưu Ủy ban nhân dân tỉnh tổng hợp)</w:t>
      </w:r>
      <w:r w:rsidRPr="00073E72">
        <w:rPr>
          <w:color w:val="000000"/>
          <w:spacing w:val="-2"/>
        </w:rPr>
        <w:t>.</w:t>
      </w:r>
    </w:p>
    <w:p w14:paraId="04ED7E12" w14:textId="0D1A49EC" w:rsidR="002D230A" w:rsidRPr="00751656" w:rsidRDefault="00E8171B" w:rsidP="006B1570">
      <w:pPr>
        <w:spacing w:before="120" w:after="120" w:line="312" w:lineRule="auto"/>
        <w:ind w:firstLine="720"/>
        <w:jc w:val="both"/>
      </w:pPr>
      <w:r>
        <w:rPr>
          <w:b/>
        </w:rPr>
        <w:t>2</w:t>
      </w:r>
      <w:r w:rsidR="002D230A" w:rsidRPr="00751656">
        <w:rPr>
          <w:b/>
        </w:rPr>
        <w:t>.</w:t>
      </w:r>
      <w:r w:rsidR="002D230A" w:rsidRPr="00751656">
        <w:t xml:space="preserve"> </w:t>
      </w:r>
      <w:r w:rsidR="002D230A" w:rsidRPr="00751656">
        <w:rPr>
          <w:b/>
        </w:rPr>
        <w:t>Về xây dựng Báo cáo tổng hợp kết quả lấy ý kiến</w:t>
      </w:r>
    </w:p>
    <w:p w14:paraId="73110090" w14:textId="49EBCAD7" w:rsidR="00D31310" w:rsidRDefault="00732C09" w:rsidP="006B1570">
      <w:pPr>
        <w:spacing w:before="120" w:after="120" w:line="312" w:lineRule="auto"/>
        <w:ind w:firstLine="720"/>
        <w:jc w:val="both"/>
      </w:pPr>
      <w:r>
        <w:t xml:space="preserve">a) </w:t>
      </w:r>
      <w:r w:rsidR="00A8478C" w:rsidRPr="000B7D8F">
        <w:t>C</w:t>
      </w:r>
      <w:r w:rsidR="007A5C46">
        <w:t>hậm nhất ngày 20</w:t>
      </w:r>
      <w:r w:rsidR="00A8478C" w:rsidRPr="000B7D8F">
        <w:t xml:space="preserve">/5/2025: Các cơ quan, địa phương gửi </w:t>
      </w:r>
      <w:r w:rsidR="00D31310" w:rsidRPr="00751656">
        <w:t>Báo cáo</w:t>
      </w:r>
      <w:r w:rsidR="00D31310">
        <w:t xml:space="preserve"> tổng hợp</w:t>
      </w:r>
      <w:r w:rsidR="00D31310" w:rsidRPr="00751656">
        <w:t xml:space="preserve"> kết quả lấy ý kiến </w:t>
      </w:r>
      <w:r w:rsidR="00D31310">
        <w:t xml:space="preserve">của cơ quan, địa phương và Phụ lục theo </w:t>
      </w:r>
      <w:r w:rsidR="00D31310" w:rsidRPr="00110391">
        <w:t xml:space="preserve">Mẫu số 01 và Mẫu số 02 </w:t>
      </w:r>
      <w:r w:rsidR="00D31310" w:rsidRPr="00B06647">
        <w:t>kèm theo Công văn này</w:t>
      </w:r>
      <w:r w:rsidR="008372A6">
        <w:t xml:space="preserve"> về Sở Tư pháp</w:t>
      </w:r>
      <w:r w:rsidR="008372A6" w:rsidRPr="00751656">
        <w:t xml:space="preserve"> để tổng hợp chung</w:t>
      </w:r>
      <w:r w:rsidR="00110391">
        <w:t>.</w:t>
      </w:r>
    </w:p>
    <w:p w14:paraId="60599F67" w14:textId="6F7951C8" w:rsidR="000658D8" w:rsidRDefault="000658D8" w:rsidP="006B1570">
      <w:pPr>
        <w:spacing w:before="120" w:after="120" w:line="312" w:lineRule="auto"/>
        <w:ind w:firstLine="720"/>
        <w:jc w:val="both"/>
      </w:pPr>
      <w:r>
        <w:t>b) Chậm nhất ngày</w:t>
      </w:r>
      <w:r w:rsidR="005F20D0">
        <w:t xml:space="preserve"> </w:t>
      </w:r>
      <w:r w:rsidR="00FF6791">
        <w:t>26</w:t>
      </w:r>
      <w:r w:rsidR="005F20D0">
        <w:t xml:space="preserve">/5/2025: Sở Tư pháp </w:t>
      </w:r>
      <w:r w:rsidR="00A90666">
        <w:t xml:space="preserve">trình </w:t>
      </w:r>
      <w:r w:rsidR="005F20D0">
        <w:t xml:space="preserve">Ủy ban nhân dân tỉnh </w:t>
      </w:r>
      <w:r w:rsidR="00A90666">
        <w:t>báo cáo</w:t>
      </w:r>
      <w:r w:rsidR="003A7573">
        <w:t xml:space="preserve"> gửi về Bộ Tư pháp.</w:t>
      </w:r>
    </w:p>
    <w:p w14:paraId="1E14ACC5" w14:textId="23C2ABF2" w:rsidR="00F75504" w:rsidRPr="00507A1D" w:rsidRDefault="00F75504" w:rsidP="006B1570">
      <w:pPr>
        <w:spacing w:before="120" w:after="120" w:line="312" w:lineRule="auto"/>
        <w:ind w:firstLine="720"/>
        <w:jc w:val="both"/>
        <w:rPr>
          <w:b/>
        </w:rPr>
      </w:pPr>
      <w:r w:rsidRPr="00507A1D">
        <w:rPr>
          <w:b/>
        </w:rPr>
        <w:t>3. Gửi kèm theo Công văn gồm có:</w:t>
      </w:r>
    </w:p>
    <w:p w14:paraId="43F03584" w14:textId="39F809E4" w:rsidR="00FA0F29" w:rsidRPr="00507A1D" w:rsidRDefault="00F75504" w:rsidP="006B1570">
      <w:pPr>
        <w:widowControl w:val="0"/>
        <w:spacing w:before="120" w:after="120" w:line="312" w:lineRule="auto"/>
        <w:ind w:firstLine="720"/>
        <w:jc w:val="both"/>
        <w:rPr>
          <w:color w:val="000000"/>
          <w:spacing w:val="-4"/>
        </w:rPr>
      </w:pPr>
      <w:r w:rsidRPr="00507A1D">
        <w:t xml:space="preserve">a) </w:t>
      </w:r>
      <w:r w:rsidR="00FA0F29" w:rsidRPr="00507A1D">
        <w:rPr>
          <w:color w:val="000000"/>
          <w:spacing w:val="-4"/>
        </w:rPr>
        <w:t>Kế hoạch số 05</w:t>
      </w:r>
      <w:r w:rsidR="00FA0F29" w:rsidRPr="00507A1D">
        <w:t xml:space="preserve">/KH-UBDTSĐBSHP </w:t>
      </w:r>
      <w:r w:rsidR="00FA0F29" w:rsidRPr="00507A1D">
        <w:rPr>
          <w:color w:val="000000"/>
          <w:spacing w:val="-4"/>
        </w:rPr>
        <w:t xml:space="preserve">ngày 05/5/2025 của Ủy ban dự thảo sửa đổi, bổ sung một số điều của Hiến pháp năm 2013 về tổ chức lấy ý kiến Nhân dân, các ngành, các cấp về dự thảo </w:t>
      </w:r>
      <w:r w:rsidR="00FA0F29" w:rsidRPr="00507A1D">
        <w:rPr>
          <w:color w:val="000000"/>
          <w:spacing w:val="-6"/>
        </w:rPr>
        <w:t xml:space="preserve">Nghị quyết sửa đổi, bổ sung một số điều của Hiến </w:t>
      </w:r>
      <w:r w:rsidR="00FA0F29" w:rsidRPr="00507A1D">
        <w:rPr>
          <w:color w:val="000000"/>
          <w:spacing w:val="-6"/>
        </w:rPr>
        <w:lastRenderedPageBreak/>
        <w:t xml:space="preserve">pháp </w:t>
      </w:r>
      <w:r w:rsidR="00FA0F29" w:rsidRPr="00507A1D">
        <w:t xml:space="preserve">nước Cộng hòa xã hội chủ nghĩa Việt Nam </w:t>
      </w:r>
      <w:r w:rsidR="00FA0F29" w:rsidRPr="00507A1D">
        <w:rPr>
          <w:color w:val="000000"/>
          <w:spacing w:val="-6"/>
        </w:rPr>
        <w:t>năm 2013</w:t>
      </w:r>
      <w:r w:rsidR="008E1C7F" w:rsidRPr="00507A1D">
        <w:rPr>
          <w:color w:val="000000"/>
          <w:spacing w:val="-4"/>
        </w:rPr>
        <w:t>.</w:t>
      </w:r>
    </w:p>
    <w:p w14:paraId="6835C260" w14:textId="6C45CC4F" w:rsidR="00071B3F" w:rsidRPr="00507A1D" w:rsidRDefault="008E1C7F" w:rsidP="006B1570">
      <w:pPr>
        <w:widowControl w:val="0"/>
        <w:spacing w:before="120" w:after="120" w:line="312" w:lineRule="auto"/>
        <w:ind w:firstLine="720"/>
        <w:jc w:val="both"/>
        <w:rPr>
          <w:color w:val="000000"/>
          <w:spacing w:val="-6"/>
        </w:rPr>
      </w:pPr>
      <w:r w:rsidRPr="00507A1D">
        <w:rPr>
          <w:color w:val="000000"/>
          <w:spacing w:val="-6"/>
        </w:rPr>
        <w:t>b)</w:t>
      </w:r>
      <w:r w:rsidR="00FA0F29" w:rsidRPr="00507A1D">
        <w:rPr>
          <w:color w:val="000000"/>
          <w:spacing w:val="-6"/>
        </w:rPr>
        <w:t xml:space="preserve"> Dự thảo Nghị quyết sửa đổi, bổ sung một số điều của Hiến pháp </w:t>
      </w:r>
      <w:r w:rsidR="00FA0F29" w:rsidRPr="00507A1D">
        <w:t xml:space="preserve">nước Cộng hòa xã hội chủ nghĩa Việt Nam </w:t>
      </w:r>
      <w:r w:rsidR="00FA0F29" w:rsidRPr="00507A1D">
        <w:rPr>
          <w:color w:val="000000"/>
          <w:spacing w:val="-6"/>
        </w:rPr>
        <w:t>năm</w:t>
      </w:r>
      <w:r w:rsidR="00291BFC">
        <w:rPr>
          <w:color w:val="000000"/>
          <w:spacing w:val="-6"/>
        </w:rPr>
        <w:t xml:space="preserve"> 2013; b</w:t>
      </w:r>
      <w:r w:rsidR="00071B3F">
        <w:rPr>
          <w:color w:val="000000"/>
        </w:rPr>
        <w:t>ản thuyết minh về dự thảo Nghị quyết;</w:t>
      </w:r>
      <w:r w:rsidR="00291BFC">
        <w:rPr>
          <w:color w:val="000000"/>
          <w:spacing w:val="-6"/>
        </w:rPr>
        <w:t xml:space="preserve"> b</w:t>
      </w:r>
      <w:r w:rsidR="00071B3F" w:rsidRPr="007E2FBC">
        <w:t xml:space="preserve">ản so sánh các nội dung </w:t>
      </w:r>
      <w:r w:rsidR="00071B3F">
        <w:t xml:space="preserve">dự kiến </w:t>
      </w:r>
      <w:r w:rsidR="00071B3F" w:rsidRPr="007E2FBC">
        <w:t xml:space="preserve">sửa đổi, bổ sung một số điều của Hiến pháp năm 2013 với </w:t>
      </w:r>
      <w:r w:rsidR="00071B3F">
        <w:t xml:space="preserve">quy định hiện hành của </w:t>
      </w:r>
      <w:r w:rsidR="00071B3F" w:rsidRPr="007E2FBC">
        <w:t>Hiến pháp.</w:t>
      </w:r>
      <w:r w:rsidR="00071B3F">
        <w:rPr>
          <w:color w:val="000000"/>
        </w:rPr>
        <w:t xml:space="preserve">  </w:t>
      </w:r>
    </w:p>
    <w:p w14:paraId="2D0CC0CE" w14:textId="4D21E090" w:rsidR="00F1633A" w:rsidRPr="00507A1D" w:rsidRDefault="001719C5" w:rsidP="006B1570">
      <w:pPr>
        <w:spacing w:before="120" w:after="120" w:line="312" w:lineRule="auto"/>
        <w:ind w:firstLine="720"/>
        <w:jc w:val="both"/>
      </w:pPr>
      <w:r w:rsidRPr="00507A1D">
        <w:t xml:space="preserve">c) </w:t>
      </w:r>
      <w:r w:rsidR="00F1633A" w:rsidRPr="00507A1D">
        <w:t>Hướng dẫn của Bộ Tư phá</w:t>
      </w:r>
      <w:r w:rsidR="00404FCE" w:rsidRPr="00507A1D">
        <w:t xml:space="preserve">p về tổ chức lấy ý kiến, </w:t>
      </w:r>
      <w:r w:rsidR="00F1633A" w:rsidRPr="00507A1D">
        <w:rPr>
          <w:spacing w:val="-8"/>
        </w:rPr>
        <w:t xml:space="preserve">tổng hợp, xây dựng báo cáo kết quả lấy ý kiến </w:t>
      </w:r>
      <w:r w:rsidR="002D0501">
        <w:rPr>
          <w:spacing w:val="-8"/>
        </w:rPr>
        <w:t>về</w:t>
      </w:r>
      <w:r w:rsidR="00F1633A" w:rsidRPr="00507A1D">
        <w:rPr>
          <w:spacing w:val="-8"/>
        </w:rPr>
        <w:t xml:space="preserve"> dự thảo Nghị quyết sửa đổi, bổ sung một số điều của Hiến pháp năm 2013</w:t>
      </w:r>
      <w:r w:rsidR="00675DE4" w:rsidRPr="00507A1D">
        <w:rPr>
          <w:spacing w:val="-8"/>
        </w:rPr>
        <w:t>.</w:t>
      </w:r>
    </w:p>
    <w:p w14:paraId="4200EDA0" w14:textId="06BAC9DD" w:rsidR="00675DE4" w:rsidRDefault="001719C5" w:rsidP="006B1570">
      <w:pPr>
        <w:spacing w:before="120" w:after="120" w:line="312" w:lineRule="auto"/>
        <w:ind w:firstLine="720"/>
        <w:jc w:val="both"/>
        <w:rPr>
          <w:spacing w:val="-2"/>
        </w:rPr>
      </w:pPr>
      <w:r w:rsidRPr="00507A1D">
        <w:t>d</w:t>
      </w:r>
      <w:r w:rsidR="00675DE4" w:rsidRPr="00507A1D">
        <w:t xml:space="preserve">) </w:t>
      </w:r>
      <w:r w:rsidR="002435D2" w:rsidRPr="00507A1D">
        <w:rPr>
          <w:spacing w:val="-2"/>
        </w:rPr>
        <w:t xml:space="preserve">Đề cương </w:t>
      </w:r>
      <w:r w:rsidR="00522119" w:rsidRPr="00507A1D">
        <w:rPr>
          <w:spacing w:val="-2"/>
        </w:rPr>
        <w:t xml:space="preserve">và Phụ lục </w:t>
      </w:r>
      <w:r w:rsidR="002435D2" w:rsidRPr="00507A1D">
        <w:rPr>
          <w:spacing w:val="-2"/>
        </w:rPr>
        <w:t xml:space="preserve">Báo cáo tổng hợp kết quả lấy ý kiến </w:t>
      </w:r>
      <w:r w:rsidR="002D0501">
        <w:rPr>
          <w:spacing w:val="-2"/>
        </w:rPr>
        <w:t xml:space="preserve">về </w:t>
      </w:r>
      <w:r w:rsidR="002435D2" w:rsidRPr="00507A1D">
        <w:rPr>
          <w:spacing w:val="-2"/>
        </w:rPr>
        <w:t>dự thảo Nghị quyết sửa đổi, bổ sung một số điều của Hiến pháp năm 2013</w:t>
      </w:r>
      <w:r w:rsidR="00812B6F" w:rsidRPr="00507A1D">
        <w:rPr>
          <w:spacing w:val="-2"/>
        </w:rPr>
        <w:t>.</w:t>
      </w:r>
    </w:p>
    <w:p w14:paraId="56D5C8FE" w14:textId="0EE0BCA7" w:rsidR="006B1570" w:rsidRPr="008379DF" w:rsidRDefault="005E313A" w:rsidP="005E313A">
      <w:pPr>
        <w:spacing w:before="120" w:after="120" w:line="312" w:lineRule="auto"/>
        <w:ind w:firstLine="720"/>
        <w:jc w:val="both"/>
        <w:rPr>
          <w:i/>
          <w:color w:val="000000" w:themeColor="text1"/>
          <w:spacing w:val="-2"/>
        </w:rPr>
      </w:pPr>
      <w:r w:rsidRPr="008379DF">
        <w:rPr>
          <w:i/>
          <w:color w:val="000000" w:themeColor="text1"/>
          <w:spacing w:val="-2"/>
        </w:rPr>
        <w:t>(</w:t>
      </w:r>
      <w:r w:rsidR="006B1570" w:rsidRPr="008379DF">
        <w:rPr>
          <w:i/>
          <w:color w:val="000000" w:themeColor="text1"/>
          <w:spacing w:val="-2"/>
        </w:rPr>
        <w:t>Các tài liệu trên được công bố trên Cổng thông tin điện tử tỉnh An Giang</w:t>
      </w:r>
      <w:r w:rsidR="00CF106E" w:rsidRPr="008379DF">
        <w:rPr>
          <w:i/>
          <w:color w:val="000000" w:themeColor="text1"/>
          <w:spacing w:val="-2"/>
        </w:rPr>
        <w:t>)</w:t>
      </w:r>
      <w:r w:rsidR="006B1570" w:rsidRPr="008379DF">
        <w:rPr>
          <w:i/>
          <w:color w:val="000000" w:themeColor="text1"/>
          <w:spacing w:val="-2"/>
        </w:rPr>
        <w:t>.</w:t>
      </w:r>
    </w:p>
    <w:p w14:paraId="37420899" w14:textId="133C5C99" w:rsidR="004F0A0F" w:rsidRDefault="00660C4D" w:rsidP="006B1570">
      <w:pPr>
        <w:spacing w:before="120" w:after="120" w:line="312" w:lineRule="auto"/>
        <w:ind w:firstLine="720"/>
        <w:jc w:val="both"/>
      </w:pPr>
      <w:r w:rsidRPr="006B1570">
        <w:rPr>
          <w:b/>
        </w:rPr>
        <w:t>4.</w:t>
      </w:r>
      <w:r w:rsidRPr="00507A1D">
        <w:t xml:space="preserve"> </w:t>
      </w:r>
      <w:r w:rsidR="004A1F96" w:rsidRPr="00507A1D">
        <w:t>Qu</w:t>
      </w:r>
      <w:r w:rsidR="008B3232" w:rsidRPr="00507A1D">
        <w:t>á</w:t>
      </w:r>
      <w:r w:rsidR="004A1F96" w:rsidRPr="00507A1D">
        <w:t xml:space="preserve"> trình thực hiện nế</w:t>
      </w:r>
      <w:r w:rsidR="002938EC" w:rsidRPr="00507A1D">
        <w:t xml:space="preserve">u phát sinh khó khăn, vướng mắc, cơ quan, địa phương thông tin về </w:t>
      </w:r>
      <w:r w:rsidR="003B6EDE" w:rsidRPr="00507A1D">
        <w:t>Sở Tư pháp</w:t>
      </w:r>
      <w:r w:rsidR="00FF0E4A" w:rsidRPr="00507A1D">
        <w:t xml:space="preserve"> </w:t>
      </w:r>
      <w:r w:rsidR="004A1F96" w:rsidRPr="00507A1D">
        <w:t>(</w:t>
      </w:r>
      <w:r w:rsidR="003B6EDE" w:rsidRPr="00507A1D">
        <w:t>số điện thoại</w:t>
      </w:r>
      <w:r w:rsidR="004A379C" w:rsidRPr="00507A1D">
        <w:t>:</w:t>
      </w:r>
      <w:r w:rsidR="003B6EDE" w:rsidRPr="00507A1D">
        <w:t xml:space="preserve"> 02963.957.476</w:t>
      </w:r>
      <w:r w:rsidR="004A1F96" w:rsidRPr="00507A1D">
        <w:t xml:space="preserve">) để tổng hợp, báo cáo xin ý kiến </w:t>
      </w:r>
      <w:r w:rsidR="004A379C" w:rsidRPr="00507A1D">
        <w:t xml:space="preserve">chỉ đạo </w:t>
      </w:r>
      <w:r w:rsidR="00A60C4A" w:rsidRPr="00507A1D">
        <w:t xml:space="preserve">của </w:t>
      </w:r>
      <w:r w:rsidR="004A1F96" w:rsidRPr="00507A1D">
        <w:t>Chủ tịch Ủy ban nhân dân tỉnh</w:t>
      </w:r>
      <w:r w:rsidR="00EC7C04" w:rsidRPr="00507A1D">
        <w:t>./.</w:t>
      </w:r>
    </w:p>
    <w:p w14:paraId="0DB910BC" w14:textId="77777777" w:rsidR="00FC02A7" w:rsidRDefault="00FC02A7" w:rsidP="006B1570">
      <w:pPr>
        <w:spacing w:before="120" w:after="120" w:line="312" w:lineRule="auto"/>
        <w:ind w:firstLine="7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105"/>
      </w:tblGrid>
      <w:tr w:rsidR="007C2277" w14:paraId="67381278" w14:textId="77777777" w:rsidTr="003F5C51">
        <w:trPr>
          <w:trHeight w:val="1944"/>
        </w:trPr>
        <w:tc>
          <w:tcPr>
            <w:tcW w:w="3969" w:type="dxa"/>
          </w:tcPr>
          <w:p w14:paraId="60040EA6" w14:textId="223D60C2" w:rsidR="00F309E7" w:rsidRDefault="007C2277" w:rsidP="00424AAA">
            <w:pPr>
              <w:jc w:val="both"/>
              <w:rPr>
                <w:b/>
                <w:i/>
                <w:sz w:val="24"/>
                <w:szCs w:val="24"/>
              </w:rPr>
            </w:pPr>
            <w:r w:rsidRPr="00531F25">
              <w:rPr>
                <w:b/>
                <w:i/>
                <w:sz w:val="24"/>
                <w:szCs w:val="24"/>
              </w:rPr>
              <w:t>Nơi nhận:</w:t>
            </w:r>
          </w:p>
          <w:p w14:paraId="0956DC50" w14:textId="62CF9D5F" w:rsidR="007C2277" w:rsidRDefault="00F309E7" w:rsidP="00B77466">
            <w:pPr>
              <w:jc w:val="both"/>
              <w:rPr>
                <w:sz w:val="22"/>
                <w:szCs w:val="22"/>
              </w:rPr>
            </w:pPr>
            <w:r w:rsidRPr="003F5C51">
              <w:rPr>
                <w:sz w:val="22"/>
                <w:szCs w:val="22"/>
              </w:rPr>
              <w:t>- Như trên;</w:t>
            </w:r>
          </w:p>
          <w:p w14:paraId="622360CF" w14:textId="77777777" w:rsidR="00D46A67" w:rsidRPr="003F5C51" w:rsidRDefault="00D46A67" w:rsidP="00D46A67">
            <w:pPr>
              <w:jc w:val="both"/>
              <w:rPr>
                <w:sz w:val="22"/>
                <w:szCs w:val="22"/>
              </w:rPr>
            </w:pPr>
            <w:r w:rsidRPr="003F5C51">
              <w:rPr>
                <w:sz w:val="22"/>
                <w:szCs w:val="22"/>
              </w:rPr>
              <w:t>- Bộ Tư pháp;</w:t>
            </w:r>
          </w:p>
          <w:p w14:paraId="6CAD659D" w14:textId="4B33CDB8" w:rsidR="00D46A67" w:rsidRPr="003F5C51" w:rsidRDefault="00D46A67" w:rsidP="00B77466">
            <w:pPr>
              <w:jc w:val="both"/>
              <w:rPr>
                <w:sz w:val="22"/>
                <w:szCs w:val="22"/>
              </w:rPr>
            </w:pPr>
            <w:r>
              <w:rPr>
                <w:sz w:val="22"/>
                <w:szCs w:val="22"/>
              </w:rPr>
              <w:t>- TT. Tỉnh ủy;</w:t>
            </w:r>
          </w:p>
          <w:p w14:paraId="28D3091E" w14:textId="443590AF" w:rsidR="006B1570" w:rsidRPr="004F0A0F" w:rsidRDefault="006B1570" w:rsidP="00F309E7">
            <w:pPr>
              <w:jc w:val="both"/>
              <w:rPr>
                <w:color w:val="000000" w:themeColor="text1"/>
                <w:sz w:val="22"/>
                <w:szCs w:val="22"/>
              </w:rPr>
            </w:pPr>
            <w:r w:rsidRPr="004F0A0F">
              <w:rPr>
                <w:color w:val="000000" w:themeColor="text1"/>
                <w:sz w:val="22"/>
                <w:szCs w:val="22"/>
              </w:rPr>
              <w:t xml:space="preserve">- Sở Khoa học và Công nghệ (để đăng Cổng </w:t>
            </w:r>
            <w:r w:rsidR="003F2EBE" w:rsidRPr="004F0A0F">
              <w:rPr>
                <w:color w:val="000000" w:themeColor="text1"/>
                <w:sz w:val="22"/>
                <w:szCs w:val="22"/>
              </w:rPr>
              <w:t>thông</w:t>
            </w:r>
            <w:r w:rsidRPr="004F0A0F">
              <w:rPr>
                <w:color w:val="000000" w:themeColor="text1"/>
                <w:sz w:val="22"/>
                <w:szCs w:val="22"/>
              </w:rPr>
              <w:t xml:space="preserve"> tin điện tử tỉnh);</w:t>
            </w:r>
          </w:p>
          <w:p w14:paraId="0687376B" w14:textId="32DD18FA" w:rsidR="00EA7E66" w:rsidRDefault="00EA7E66" w:rsidP="00F309E7">
            <w:pPr>
              <w:jc w:val="both"/>
              <w:rPr>
                <w:sz w:val="22"/>
                <w:szCs w:val="22"/>
              </w:rPr>
            </w:pPr>
            <w:r>
              <w:rPr>
                <w:sz w:val="22"/>
                <w:szCs w:val="22"/>
              </w:rPr>
              <w:t>- UBND xã, phường, thị trấn;</w:t>
            </w:r>
          </w:p>
          <w:p w14:paraId="5C86F91A" w14:textId="2B3D156F" w:rsidR="002C3C56" w:rsidRPr="004F0A0F" w:rsidRDefault="002C3C56" w:rsidP="002C3C56">
            <w:pPr>
              <w:jc w:val="both"/>
              <w:rPr>
                <w:color w:val="000000" w:themeColor="text1"/>
                <w:sz w:val="22"/>
                <w:szCs w:val="22"/>
              </w:rPr>
            </w:pPr>
            <w:r>
              <w:rPr>
                <w:sz w:val="22"/>
                <w:szCs w:val="22"/>
              </w:rPr>
              <w:t xml:space="preserve">- </w:t>
            </w:r>
            <w:r w:rsidR="00D46A67">
              <w:rPr>
                <w:color w:val="000000" w:themeColor="text1"/>
                <w:sz w:val="22"/>
                <w:szCs w:val="22"/>
              </w:rPr>
              <w:t>LĐVP.</w:t>
            </w:r>
            <w:r w:rsidRPr="004F0A0F">
              <w:rPr>
                <w:color w:val="000000" w:themeColor="text1"/>
                <w:sz w:val="22"/>
                <w:szCs w:val="22"/>
              </w:rPr>
              <w:t xml:space="preserve"> UBND tỉnh;</w:t>
            </w:r>
          </w:p>
          <w:p w14:paraId="27B5A5BB" w14:textId="1491CB06" w:rsidR="00F309E7" w:rsidRPr="00F309E7" w:rsidRDefault="00F309E7" w:rsidP="00B77466">
            <w:pPr>
              <w:rPr>
                <w:sz w:val="24"/>
                <w:szCs w:val="24"/>
              </w:rPr>
            </w:pPr>
            <w:r w:rsidRPr="003F5C51">
              <w:rPr>
                <w:sz w:val="22"/>
                <w:szCs w:val="22"/>
              </w:rPr>
              <w:t xml:space="preserve">- Lưu: VT, </w:t>
            </w:r>
            <w:r w:rsidR="00B77466" w:rsidRPr="003F5C51">
              <w:rPr>
                <w:sz w:val="22"/>
                <w:szCs w:val="22"/>
              </w:rPr>
              <w:t>NC</w:t>
            </w:r>
            <w:r w:rsidRPr="003F5C51">
              <w:rPr>
                <w:sz w:val="22"/>
                <w:szCs w:val="22"/>
              </w:rPr>
              <w:t>.</w:t>
            </w:r>
          </w:p>
        </w:tc>
        <w:tc>
          <w:tcPr>
            <w:tcW w:w="5105" w:type="dxa"/>
          </w:tcPr>
          <w:p w14:paraId="16B2DF95" w14:textId="0601F69C" w:rsidR="006B1570" w:rsidRDefault="002D0501" w:rsidP="00424AAA">
            <w:pPr>
              <w:jc w:val="center"/>
              <w:rPr>
                <w:b/>
              </w:rPr>
            </w:pPr>
            <w:r>
              <w:rPr>
                <w:b/>
              </w:rPr>
              <w:t xml:space="preserve">                        </w:t>
            </w:r>
            <w:r w:rsidR="00752A33">
              <w:rPr>
                <w:b/>
              </w:rPr>
              <w:t>CHỦ TỊCH</w:t>
            </w:r>
          </w:p>
          <w:p w14:paraId="145E60EB" w14:textId="6777F2E3" w:rsidR="002D0501" w:rsidRDefault="002D0501" w:rsidP="00424AAA">
            <w:pPr>
              <w:jc w:val="center"/>
              <w:rPr>
                <w:b/>
              </w:rPr>
            </w:pPr>
          </w:p>
          <w:p w14:paraId="7FADDEDB" w14:textId="0B1BF636" w:rsidR="002D0501" w:rsidRDefault="002D0501" w:rsidP="00424AAA">
            <w:pPr>
              <w:jc w:val="center"/>
              <w:rPr>
                <w:b/>
              </w:rPr>
            </w:pPr>
          </w:p>
          <w:p w14:paraId="4AC1280B" w14:textId="455AD42D" w:rsidR="002D0501" w:rsidRDefault="002D0501" w:rsidP="00424AAA">
            <w:pPr>
              <w:jc w:val="center"/>
              <w:rPr>
                <w:b/>
              </w:rPr>
            </w:pPr>
          </w:p>
          <w:p w14:paraId="488A91B2" w14:textId="64F35E24" w:rsidR="002D0501" w:rsidRDefault="002D0501" w:rsidP="00424AAA">
            <w:pPr>
              <w:jc w:val="center"/>
              <w:rPr>
                <w:b/>
              </w:rPr>
            </w:pPr>
          </w:p>
          <w:p w14:paraId="676F8609" w14:textId="7B55E91E" w:rsidR="002D0501" w:rsidRDefault="002D0501" w:rsidP="00424AAA">
            <w:pPr>
              <w:jc w:val="center"/>
              <w:rPr>
                <w:b/>
              </w:rPr>
            </w:pPr>
          </w:p>
          <w:p w14:paraId="29DD0E73" w14:textId="66A57F20" w:rsidR="002D0501" w:rsidRDefault="002D0501" w:rsidP="00424AAA">
            <w:pPr>
              <w:jc w:val="center"/>
              <w:rPr>
                <w:b/>
              </w:rPr>
            </w:pPr>
            <w:r>
              <w:rPr>
                <w:b/>
              </w:rPr>
              <w:t xml:space="preserve">                      Hồ Văn Mừng</w:t>
            </w:r>
          </w:p>
          <w:p w14:paraId="3D573D41" w14:textId="77777777" w:rsidR="007C2277" w:rsidRPr="006B1570" w:rsidRDefault="007C2277" w:rsidP="006B1570"/>
        </w:tc>
      </w:tr>
    </w:tbl>
    <w:p w14:paraId="1A1AAC5D" w14:textId="24571A9A" w:rsidR="00322850" w:rsidRDefault="00322850" w:rsidP="0091623C">
      <w:pPr>
        <w:spacing w:before="120" w:after="120"/>
        <w:jc w:val="both"/>
      </w:pPr>
    </w:p>
    <w:sectPr w:rsidR="00322850" w:rsidSect="006B1570">
      <w:headerReference w:type="default" r:id="rId8"/>
      <w:footerReference w:type="even" r:id="rId9"/>
      <w:footerReference w:type="default" r:id="rId10"/>
      <w:pgSz w:w="11909" w:h="16834" w:code="9"/>
      <w:pgMar w:top="1134" w:right="1134" w:bottom="1134" w:left="1701" w:header="425" w:footer="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3176C" w14:textId="77777777" w:rsidR="00251482" w:rsidRDefault="00251482">
      <w:r>
        <w:separator/>
      </w:r>
    </w:p>
  </w:endnote>
  <w:endnote w:type="continuationSeparator" w:id="0">
    <w:p w14:paraId="7F0B43F2" w14:textId="77777777" w:rsidR="00251482" w:rsidRDefault="0025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nte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5C755" w14:textId="77777777" w:rsidR="00E07DC0" w:rsidRDefault="00306F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F5CFFFE" w14:textId="77777777" w:rsidR="00E07DC0" w:rsidRDefault="009751E9">
    <w:pPr>
      <w:pStyle w:val="Footer"/>
      <w:ind w:right="360"/>
    </w:pPr>
  </w:p>
  <w:p w14:paraId="1DD56D45" w14:textId="77777777" w:rsidR="00E07DC0" w:rsidRDefault="009751E9"/>
  <w:p w14:paraId="1FCDBA2C" w14:textId="77777777" w:rsidR="00ED57E7" w:rsidRDefault="00ED57E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2C9EB" w14:textId="0CDBCF9D" w:rsidR="00D14B3D" w:rsidRDefault="00D14B3D">
    <w:pPr>
      <w:pStyle w:val="Footer"/>
      <w:jc w:val="center"/>
    </w:pPr>
  </w:p>
  <w:p w14:paraId="0E12C4E2" w14:textId="77777777" w:rsidR="00D14B3D" w:rsidRDefault="00D14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10626" w14:textId="77777777" w:rsidR="00251482" w:rsidRDefault="00251482">
      <w:r>
        <w:separator/>
      </w:r>
    </w:p>
  </w:footnote>
  <w:footnote w:type="continuationSeparator" w:id="0">
    <w:p w14:paraId="7B709E69" w14:textId="77777777" w:rsidR="00251482" w:rsidRDefault="00251482">
      <w:r>
        <w:continuationSeparator/>
      </w:r>
    </w:p>
  </w:footnote>
  <w:footnote w:id="1">
    <w:p w14:paraId="29CEC2C2" w14:textId="77777777" w:rsidR="00A8478C" w:rsidRPr="00CA7508" w:rsidRDefault="00A8478C" w:rsidP="00A8478C">
      <w:pPr>
        <w:jc w:val="both"/>
        <w:rPr>
          <w:color w:val="000000" w:themeColor="text1"/>
          <w:sz w:val="18"/>
          <w:szCs w:val="18"/>
        </w:rPr>
      </w:pPr>
      <w:r w:rsidRPr="002C326A">
        <w:rPr>
          <w:rStyle w:val="FootnoteReference"/>
          <w:sz w:val="18"/>
          <w:szCs w:val="18"/>
        </w:rPr>
        <w:footnoteRef/>
      </w:r>
      <w:r w:rsidRPr="002C326A">
        <w:rPr>
          <w:sz w:val="18"/>
          <w:szCs w:val="18"/>
        </w:rPr>
        <w:t xml:space="preserve"> Nghị </w:t>
      </w:r>
      <w:r w:rsidRPr="00CA7508">
        <w:rPr>
          <w:color w:val="000000" w:themeColor="text1"/>
          <w:sz w:val="18"/>
          <w:szCs w:val="18"/>
        </w:rPr>
        <w:t>quyết số 60-NQ/TW ngày 12/4/2025 Hội nghị lần thứ 11 Ban Chấp hành Trung ương Đảng khóa XIII: “</w:t>
      </w:r>
      <w:r w:rsidRPr="00CA7508">
        <w:rPr>
          <w:color w:val="000000" w:themeColor="text1"/>
          <w:sz w:val="18"/>
          <w:szCs w:val="18"/>
          <w:shd w:val="clear" w:color="auto" w:fill="FFFFFF"/>
        </w:rPr>
        <w:t>Thống nhất chủ trương sửa đổi, bổ sung </w:t>
      </w:r>
      <w:bookmarkStart w:id="1" w:name="tvpllink_dyfzerabed_2"/>
      <w:r w:rsidRPr="00CA7508">
        <w:rPr>
          <w:color w:val="000000" w:themeColor="text1"/>
          <w:sz w:val="18"/>
          <w:szCs w:val="18"/>
        </w:rPr>
        <w:fldChar w:fldCharType="begin"/>
      </w:r>
      <w:r w:rsidRPr="00CA7508">
        <w:rPr>
          <w:color w:val="000000" w:themeColor="text1"/>
          <w:sz w:val="18"/>
          <w:szCs w:val="18"/>
        </w:rPr>
        <w:instrText xml:space="preserve"> HYPERLINK "https://thuvienphapluat.vn/van-ban/Bo-may-hanh-chinh/Hien-phap-nam-2013-215627.aspx" \t "_blank" </w:instrText>
      </w:r>
      <w:r w:rsidRPr="00CA7508">
        <w:rPr>
          <w:color w:val="000000" w:themeColor="text1"/>
          <w:sz w:val="18"/>
          <w:szCs w:val="18"/>
        </w:rPr>
        <w:fldChar w:fldCharType="separate"/>
      </w:r>
      <w:r w:rsidRPr="00CA7508">
        <w:rPr>
          <w:rStyle w:val="Hyperlink"/>
          <w:color w:val="000000" w:themeColor="text1"/>
          <w:sz w:val="18"/>
          <w:szCs w:val="18"/>
          <w:u w:val="none"/>
          <w:shd w:val="clear" w:color="auto" w:fill="FFFFFF"/>
        </w:rPr>
        <w:t>Hiến pháp</w:t>
      </w:r>
      <w:r w:rsidRPr="00CA7508">
        <w:rPr>
          <w:color w:val="000000" w:themeColor="text1"/>
          <w:sz w:val="18"/>
          <w:szCs w:val="18"/>
        </w:rPr>
        <w:fldChar w:fldCharType="end"/>
      </w:r>
      <w:bookmarkEnd w:id="1"/>
      <w:r w:rsidRPr="00CA7508">
        <w:rPr>
          <w:color w:val="000000" w:themeColor="text1"/>
          <w:sz w:val="18"/>
          <w:szCs w:val="18"/>
          <w:shd w:val="clear" w:color="auto" w:fill="FFFFFF"/>
        </w:rPr>
        <w:t>, pháp luật của Nhà nước liên quan đến các quy định về Mặt trận Tổ quốc Việt Nam, các tổ chức chính trị - xã hội; các quy định về chính quyền địa phương phục vụ việc sắp xếp tổ chức bộ máy của hệ thống chính trị; bảo đảm hoàn thành trước ngày 30/6/2025, có hiệu lực từ ngày 01/7/2025; quy định thời gian chuyển tiếp để bảo đảm hoạt động thông suốt, không gián đoạn, phù hợp với lộ trình dự kiến sắp xếp, sáp nhập”.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024419"/>
      <w:docPartObj>
        <w:docPartGallery w:val="Page Numbers (Top of Page)"/>
        <w:docPartUnique/>
      </w:docPartObj>
    </w:sdtPr>
    <w:sdtEndPr>
      <w:rPr>
        <w:noProof/>
      </w:rPr>
    </w:sdtEndPr>
    <w:sdtContent>
      <w:p w14:paraId="75037856" w14:textId="568C5402" w:rsidR="00A64CA1" w:rsidRDefault="00A64CA1">
        <w:pPr>
          <w:pStyle w:val="Header"/>
          <w:jc w:val="center"/>
        </w:pPr>
        <w:r>
          <w:fldChar w:fldCharType="begin"/>
        </w:r>
        <w:r>
          <w:instrText xml:space="preserve"> PAGE   \* MERGEFORMAT </w:instrText>
        </w:r>
        <w:r>
          <w:fldChar w:fldCharType="separate"/>
        </w:r>
        <w:r w:rsidR="009751E9">
          <w:rPr>
            <w:noProof/>
          </w:rPr>
          <w:t>3</w:t>
        </w:r>
        <w:r>
          <w:rPr>
            <w:noProof/>
          </w:rPr>
          <w:fldChar w:fldCharType="end"/>
        </w:r>
      </w:p>
    </w:sdtContent>
  </w:sdt>
  <w:p w14:paraId="5FD8B679" w14:textId="77777777" w:rsidR="00A64CA1" w:rsidRDefault="00A64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67D70"/>
    <w:multiLevelType w:val="hybridMultilevel"/>
    <w:tmpl w:val="9D820A96"/>
    <w:lvl w:ilvl="0" w:tplc="4336EE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3E44A41"/>
    <w:multiLevelType w:val="hybridMultilevel"/>
    <w:tmpl w:val="4414173C"/>
    <w:lvl w:ilvl="0" w:tplc="21F4022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B64"/>
    <w:rsid w:val="000015CD"/>
    <w:rsid w:val="00006F45"/>
    <w:rsid w:val="00011190"/>
    <w:rsid w:val="00013125"/>
    <w:rsid w:val="00015306"/>
    <w:rsid w:val="0001738F"/>
    <w:rsid w:val="000179AA"/>
    <w:rsid w:val="00025747"/>
    <w:rsid w:val="000312EA"/>
    <w:rsid w:val="000348D7"/>
    <w:rsid w:val="0003628B"/>
    <w:rsid w:val="000406F8"/>
    <w:rsid w:val="0004392F"/>
    <w:rsid w:val="0004420B"/>
    <w:rsid w:val="0004433B"/>
    <w:rsid w:val="00046BF6"/>
    <w:rsid w:val="00051C65"/>
    <w:rsid w:val="000535B4"/>
    <w:rsid w:val="000658D8"/>
    <w:rsid w:val="00067BE2"/>
    <w:rsid w:val="00071B3F"/>
    <w:rsid w:val="000750E0"/>
    <w:rsid w:val="00085992"/>
    <w:rsid w:val="00087BB6"/>
    <w:rsid w:val="00096EFD"/>
    <w:rsid w:val="00096F5F"/>
    <w:rsid w:val="000A233A"/>
    <w:rsid w:val="000A46CD"/>
    <w:rsid w:val="000A5A59"/>
    <w:rsid w:val="000B642B"/>
    <w:rsid w:val="000C0D85"/>
    <w:rsid w:val="000C5957"/>
    <w:rsid w:val="000D4227"/>
    <w:rsid w:val="000D5A1D"/>
    <w:rsid w:val="000E0E32"/>
    <w:rsid w:val="000F2948"/>
    <w:rsid w:val="001006D5"/>
    <w:rsid w:val="00100C87"/>
    <w:rsid w:val="00104651"/>
    <w:rsid w:val="00110391"/>
    <w:rsid w:val="00111F88"/>
    <w:rsid w:val="00114DA4"/>
    <w:rsid w:val="001172C8"/>
    <w:rsid w:val="00120ABC"/>
    <w:rsid w:val="00140834"/>
    <w:rsid w:val="00150925"/>
    <w:rsid w:val="00152D95"/>
    <w:rsid w:val="001535F3"/>
    <w:rsid w:val="001568F2"/>
    <w:rsid w:val="00156FDF"/>
    <w:rsid w:val="00166601"/>
    <w:rsid w:val="001719C5"/>
    <w:rsid w:val="00172D18"/>
    <w:rsid w:val="00186BCA"/>
    <w:rsid w:val="00187A91"/>
    <w:rsid w:val="00187CD3"/>
    <w:rsid w:val="0019199E"/>
    <w:rsid w:val="0019243A"/>
    <w:rsid w:val="00192B81"/>
    <w:rsid w:val="00192E6F"/>
    <w:rsid w:val="00193BF3"/>
    <w:rsid w:val="00194DCA"/>
    <w:rsid w:val="00196B68"/>
    <w:rsid w:val="001A5FA6"/>
    <w:rsid w:val="001A7410"/>
    <w:rsid w:val="001A7F83"/>
    <w:rsid w:val="001B05F5"/>
    <w:rsid w:val="001B06CB"/>
    <w:rsid w:val="001B1134"/>
    <w:rsid w:val="001B1A5F"/>
    <w:rsid w:val="001B6FC9"/>
    <w:rsid w:val="001C043D"/>
    <w:rsid w:val="001C28E1"/>
    <w:rsid w:val="001C3987"/>
    <w:rsid w:val="001C4C4D"/>
    <w:rsid w:val="001C6897"/>
    <w:rsid w:val="001D2707"/>
    <w:rsid w:val="001D52F1"/>
    <w:rsid w:val="001E7E79"/>
    <w:rsid w:val="001F100C"/>
    <w:rsid w:val="001F405B"/>
    <w:rsid w:val="001F5C69"/>
    <w:rsid w:val="002007DD"/>
    <w:rsid w:val="00210AFB"/>
    <w:rsid w:val="00211986"/>
    <w:rsid w:val="0021518E"/>
    <w:rsid w:val="00217526"/>
    <w:rsid w:val="00221025"/>
    <w:rsid w:val="00224D91"/>
    <w:rsid w:val="0022785A"/>
    <w:rsid w:val="00230707"/>
    <w:rsid w:val="002348B1"/>
    <w:rsid w:val="002379BD"/>
    <w:rsid w:val="00242572"/>
    <w:rsid w:val="002435D2"/>
    <w:rsid w:val="00250931"/>
    <w:rsid w:val="00251482"/>
    <w:rsid w:val="00251822"/>
    <w:rsid w:val="00254F01"/>
    <w:rsid w:val="0025793C"/>
    <w:rsid w:val="00266B62"/>
    <w:rsid w:val="002717F7"/>
    <w:rsid w:val="00274B97"/>
    <w:rsid w:val="002768DB"/>
    <w:rsid w:val="00280AC0"/>
    <w:rsid w:val="002843EB"/>
    <w:rsid w:val="0028704B"/>
    <w:rsid w:val="00291BFC"/>
    <w:rsid w:val="002938EC"/>
    <w:rsid w:val="0029391F"/>
    <w:rsid w:val="002940C5"/>
    <w:rsid w:val="00294EEF"/>
    <w:rsid w:val="00295114"/>
    <w:rsid w:val="00297E79"/>
    <w:rsid w:val="002A1A61"/>
    <w:rsid w:val="002A32F9"/>
    <w:rsid w:val="002A465D"/>
    <w:rsid w:val="002B18BE"/>
    <w:rsid w:val="002C1B4C"/>
    <w:rsid w:val="002C2691"/>
    <w:rsid w:val="002C3C56"/>
    <w:rsid w:val="002D042C"/>
    <w:rsid w:val="002D0501"/>
    <w:rsid w:val="002D1403"/>
    <w:rsid w:val="002D230A"/>
    <w:rsid w:val="002D254C"/>
    <w:rsid w:val="002D287F"/>
    <w:rsid w:val="002E0B6B"/>
    <w:rsid w:val="002E0F5D"/>
    <w:rsid w:val="002E37E2"/>
    <w:rsid w:val="002E6E46"/>
    <w:rsid w:val="002E720A"/>
    <w:rsid w:val="002F6C7B"/>
    <w:rsid w:val="00306F54"/>
    <w:rsid w:val="00307008"/>
    <w:rsid w:val="003162B8"/>
    <w:rsid w:val="00322850"/>
    <w:rsid w:val="00323FF5"/>
    <w:rsid w:val="00334CFB"/>
    <w:rsid w:val="00341C56"/>
    <w:rsid w:val="0034402E"/>
    <w:rsid w:val="00346C0F"/>
    <w:rsid w:val="00346E9B"/>
    <w:rsid w:val="0035112B"/>
    <w:rsid w:val="003677D2"/>
    <w:rsid w:val="00375B37"/>
    <w:rsid w:val="00385C91"/>
    <w:rsid w:val="003866D9"/>
    <w:rsid w:val="003A7573"/>
    <w:rsid w:val="003B1864"/>
    <w:rsid w:val="003B2956"/>
    <w:rsid w:val="003B4671"/>
    <w:rsid w:val="003B5085"/>
    <w:rsid w:val="003B6EDE"/>
    <w:rsid w:val="003C2A65"/>
    <w:rsid w:val="003D2F04"/>
    <w:rsid w:val="003D622D"/>
    <w:rsid w:val="003D7359"/>
    <w:rsid w:val="003D7E12"/>
    <w:rsid w:val="003E4221"/>
    <w:rsid w:val="003F2EBE"/>
    <w:rsid w:val="003F5C51"/>
    <w:rsid w:val="004006F1"/>
    <w:rsid w:val="0040188B"/>
    <w:rsid w:val="00404942"/>
    <w:rsid w:val="00404FCE"/>
    <w:rsid w:val="00416D37"/>
    <w:rsid w:val="00417A62"/>
    <w:rsid w:val="00417A83"/>
    <w:rsid w:val="00421780"/>
    <w:rsid w:val="00433F68"/>
    <w:rsid w:val="00434CC0"/>
    <w:rsid w:val="004418CE"/>
    <w:rsid w:val="00443978"/>
    <w:rsid w:val="00443F2E"/>
    <w:rsid w:val="00450C28"/>
    <w:rsid w:val="00455D29"/>
    <w:rsid w:val="004601EF"/>
    <w:rsid w:val="00460489"/>
    <w:rsid w:val="00470816"/>
    <w:rsid w:val="004743D2"/>
    <w:rsid w:val="00474CB3"/>
    <w:rsid w:val="00475609"/>
    <w:rsid w:val="00477A92"/>
    <w:rsid w:val="004854D9"/>
    <w:rsid w:val="00485A3A"/>
    <w:rsid w:val="00496699"/>
    <w:rsid w:val="004A0655"/>
    <w:rsid w:val="004A1B96"/>
    <w:rsid w:val="004A1F96"/>
    <w:rsid w:val="004A379C"/>
    <w:rsid w:val="004A58FE"/>
    <w:rsid w:val="004B0164"/>
    <w:rsid w:val="004B1E78"/>
    <w:rsid w:val="004B354F"/>
    <w:rsid w:val="004B46F9"/>
    <w:rsid w:val="004B4FD2"/>
    <w:rsid w:val="004C24DD"/>
    <w:rsid w:val="004C3769"/>
    <w:rsid w:val="004C444D"/>
    <w:rsid w:val="004C4C07"/>
    <w:rsid w:val="004D12E5"/>
    <w:rsid w:val="004D292F"/>
    <w:rsid w:val="004D4099"/>
    <w:rsid w:val="004D4409"/>
    <w:rsid w:val="004F0A0F"/>
    <w:rsid w:val="00501649"/>
    <w:rsid w:val="00506E75"/>
    <w:rsid w:val="00507A1D"/>
    <w:rsid w:val="00522119"/>
    <w:rsid w:val="005225C9"/>
    <w:rsid w:val="00523A32"/>
    <w:rsid w:val="0052486D"/>
    <w:rsid w:val="00525E86"/>
    <w:rsid w:val="00531F25"/>
    <w:rsid w:val="00547BB5"/>
    <w:rsid w:val="00551071"/>
    <w:rsid w:val="00554289"/>
    <w:rsid w:val="005544EA"/>
    <w:rsid w:val="00560D1A"/>
    <w:rsid w:val="005645EA"/>
    <w:rsid w:val="005717A7"/>
    <w:rsid w:val="0057431C"/>
    <w:rsid w:val="0057498F"/>
    <w:rsid w:val="00575D1E"/>
    <w:rsid w:val="005769BA"/>
    <w:rsid w:val="00577E25"/>
    <w:rsid w:val="00583F1F"/>
    <w:rsid w:val="0058739B"/>
    <w:rsid w:val="00590C25"/>
    <w:rsid w:val="00593D2E"/>
    <w:rsid w:val="00594F00"/>
    <w:rsid w:val="005B52C6"/>
    <w:rsid w:val="005C4B75"/>
    <w:rsid w:val="005C7BF1"/>
    <w:rsid w:val="005D1754"/>
    <w:rsid w:val="005D34CD"/>
    <w:rsid w:val="005D41D5"/>
    <w:rsid w:val="005E0D77"/>
    <w:rsid w:val="005E313A"/>
    <w:rsid w:val="005E4E1F"/>
    <w:rsid w:val="005E6511"/>
    <w:rsid w:val="005F20D0"/>
    <w:rsid w:val="005F3717"/>
    <w:rsid w:val="005F7889"/>
    <w:rsid w:val="00607F03"/>
    <w:rsid w:val="0062039B"/>
    <w:rsid w:val="006242D0"/>
    <w:rsid w:val="00626A44"/>
    <w:rsid w:val="00631A3D"/>
    <w:rsid w:val="00634CEA"/>
    <w:rsid w:val="00636FCF"/>
    <w:rsid w:val="0064063B"/>
    <w:rsid w:val="006433B0"/>
    <w:rsid w:val="006512CD"/>
    <w:rsid w:val="00660C4D"/>
    <w:rsid w:val="00661376"/>
    <w:rsid w:val="00661C46"/>
    <w:rsid w:val="00666196"/>
    <w:rsid w:val="0066666E"/>
    <w:rsid w:val="0066756D"/>
    <w:rsid w:val="00667815"/>
    <w:rsid w:val="00673186"/>
    <w:rsid w:val="00674358"/>
    <w:rsid w:val="00675DE4"/>
    <w:rsid w:val="00676E87"/>
    <w:rsid w:val="00682E32"/>
    <w:rsid w:val="00685893"/>
    <w:rsid w:val="00692E09"/>
    <w:rsid w:val="00693C25"/>
    <w:rsid w:val="006971FE"/>
    <w:rsid w:val="006976DA"/>
    <w:rsid w:val="006B1079"/>
    <w:rsid w:val="006B1570"/>
    <w:rsid w:val="006B540F"/>
    <w:rsid w:val="006B7C29"/>
    <w:rsid w:val="006C41E5"/>
    <w:rsid w:val="006C69D9"/>
    <w:rsid w:val="006D58BC"/>
    <w:rsid w:val="006E63D9"/>
    <w:rsid w:val="006F1AFD"/>
    <w:rsid w:val="006F3DE1"/>
    <w:rsid w:val="00700743"/>
    <w:rsid w:val="00700F52"/>
    <w:rsid w:val="007023BC"/>
    <w:rsid w:val="0070739B"/>
    <w:rsid w:val="00727BF2"/>
    <w:rsid w:val="00732C09"/>
    <w:rsid w:val="007347E5"/>
    <w:rsid w:val="007368E2"/>
    <w:rsid w:val="00740156"/>
    <w:rsid w:val="00743C16"/>
    <w:rsid w:val="00743E1F"/>
    <w:rsid w:val="007440F8"/>
    <w:rsid w:val="00745C75"/>
    <w:rsid w:val="00752A33"/>
    <w:rsid w:val="00760628"/>
    <w:rsid w:val="007729FA"/>
    <w:rsid w:val="00775A09"/>
    <w:rsid w:val="0078291E"/>
    <w:rsid w:val="007841FA"/>
    <w:rsid w:val="007878AD"/>
    <w:rsid w:val="00797B81"/>
    <w:rsid w:val="007A2AA2"/>
    <w:rsid w:val="007A5C46"/>
    <w:rsid w:val="007B2F84"/>
    <w:rsid w:val="007C2277"/>
    <w:rsid w:val="007C5392"/>
    <w:rsid w:val="007D24C2"/>
    <w:rsid w:val="007D2894"/>
    <w:rsid w:val="007D43DB"/>
    <w:rsid w:val="007F6515"/>
    <w:rsid w:val="00805DAD"/>
    <w:rsid w:val="008072E5"/>
    <w:rsid w:val="00807D93"/>
    <w:rsid w:val="00810D08"/>
    <w:rsid w:val="00811682"/>
    <w:rsid w:val="00812B6F"/>
    <w:rsid w:val="00815111"/>
    <w:rsid w:val="0081605A"/>
    <w:rsid w:val="008327EA"/>
    <w:rsid w:val="00833025"/>
    <w:rsid w:val="008372A6"/>
    <w:rsid w:val="008379DF"/>
    <w:rsid w:val="008502AD"/>
    <w:rsid w:val="00853D2E"/>
    <w:rsid w:val="0087278E"/>
    <w:rsid w:val="0087362B"/>
    <w:rsid w:val="00891DD2"/>
    <w:rsid w:val="008A510F"/>
    <w:rsid w:val="008B1806"/>
    <w:rsid w:val="008B3232"/>
    <w:rsid w:val="008B323E"/>
    <w:rsid w:val="008B3366"/>
    <w:rsid w:val="008C0B8E"/>
    <w:rsid w:val="008C15DD"/>
    <w:rsid w:val="008C295F"/>
    <w:rsid w:val="008C7794"/>
    <w:rsid w:val="008D410C"/>
    <w:rsid w:val="008D4C5F"/>
    <w:rsid w:val="008E1C7F"/>
    <w:rsid w:val="008E3598"/>
    <w:rsid w:val="008E3610"/>
    <w:rsid w:val="008E597F"/>
    <w:rsid w:val="008E7F7F"/>
    <w:rsid w:val="008F7B99"/>
    <w:rsid w:val="00902EA7"/>
    <w:rsid w:val="009055F2"/>
    <w:rsid w:val="0091623C"/>
    <w:rsid w:val="00923BB7"/>
    <w:rsid w:val="0093207C"/>
    <w:rsid w:val="0093659C"/>
    <w:rsid w:val="00946433"/>
    <w:rsid w:val="009508F5"/>
    <w:rsid w:val="0095236A"/>
    <w:rsid w:val="009531DD"/>
    <w:rsid w:val="00955FDD"/>
    <w:rsid w:val="009570F9"/>
    <w:rsid w:val="00957311"/>
    <w:rsid w:val="0096641D"/>
    <w:rsid w:val="00970CA2"/>
    <w:rsid w:val="00971B95"/>
    <w:rsid w:val="00972C66"/>
    <w:rsid w:val="00973DBD"/>
    <w:rsid w:val="009751E9"/>
    <w:rsid w:val="00976215"/>
    <w:rsid w:val="00976BD8"/>
    <w:rsid w:val="00980C39"/>
    <w:rsid w:val="00982735"/>
    <w:rsid w:val="00982921"/>
    <w:rsid w:val="0098733F"/>
    <w:rsid w:val="00987787"/>
    <w:rsid w:val="009908EE"/>
    <w:rsid w:val="00995183"/>
    <w:rsid w:val="00995BE9"/>
    <w:rsid w:val="009A2113"/>
    <w:rsid w:val="009A7F0C"/>
    <w:rsid w:val="009B5303"/>
    <w:rsid w:val="009C20F1"/>
    <w:rsid w:val="009C35BA"/>
    <w:rsid w:val="009D0A95"/>
    <w:rsid w:val="009D4566"/>
    <w:rsid w:val="009D76C5"/>
    <w:rsid w:val="009E4A8C"/>
    <w:rsid w:val="009E764C"/>
    <w:rsid w:val="009F2798"/>
    <w:rsid w:val="009F2C01"/>
    <w:rsid w:val="009F2CFE"/>
    <w:rsid w:val="009F6E08"/>
    <w:rsid w:val="00A076FF"/>
    <w:rsid w:val="00A103F6"/>
    <w:rsid w:val="00A112FA"/>
    <w:rsid w:val="00A16325"/>
    <w:rsid w:val="00A200BA"/>
    <w:rsid w:val="00A23114"/>
    <w:rsid w:val="00A30052"/>
    <w:rsid w:val="00A457EC"/>
    <w:rsid w:val="00A51B2E"/>
    <w:rsid w:val="00A60C4A"/>
    <w:rsid w:val="00A64CA1"/>
    <w:rsid w:val="00A66558"/>
    <w:rsid w:val="00A82BFD"/>
    <w:rsid w:val="00A8478C"/>
    <w:rsid w:val="00A86EF8"/>
    <w:rsid w:val="00A90666"/>
    <w:rsid w:val="00A91054"/>
    <w:rsid w:val="00A950DC"/>
    <w:rsid w:val="00AA26A2"/>
    <w:rsid w:val="00AA39B4"/>
    <w:rsid w:val="00AA55D4"/>
    <w:rsid w:val="00AA5EF9"/>
    <w:rsid w:val="00AB05F6"/>
    <w:rsid w:val="00AB3509"/>
    <w:rsid w:val="00AD1B66"/>
    <w:rsid w:val="00AD7574"/>
    <w:rsid w:val="00AD7B67"/>
    <w:rsid w:val="00AE59D6"/>
    <w:rsid w:val="00AF145D"/>
    <w:rsid w:val="00B014A3"/>
    <w:rsid w:val="00B120C9"/>
    <w:rsid w:val="00B174E5"/>
    <w:rsid w:val="00B41132"/>
    <w:rsid w:val="00B4320F"/>
    <w:rsid w:val="00B44149"/>
    <w:rsid w:val="00B50FB1"/>
    <w:rsid w:val="00B519F7"/>
    <w:rsid w:val="00B549EA"/>
    <w:rsid w:val="00B6207B"/>
    <w:rsid w:val="00B62AD7"/>
    <w:rsid w:val="00B66EEB"/>
    <w:rsid w:val="00B67649"/>
    <w:rsid w:val="00B6793A"/>
    <w:rsid w:val="00B712DD"/>
    <w:rsid w:val="00B76C5A"/>
    <w:rsid w:val="00B77466"/>
    <w:rsid w:val="00B84078"/>
    <w:rsid w:val="00B84E85"/>
    <w:rsid w:val="00B85FA5"/>
    <w:rsid w:val="00B86DC5"/>
    <w:rsid w:val="00B93164"/>
    <w:rsid w:val="00B965EA"/>
    <w:rsid w:val="00BA343E"/>
    <w:rsid w:val="00BA4891"/>
    <w:rsid w:val="00BA5914"/>
    <w:rsid w:val="00BA6480"/>
    <w:rsid w:val="00BA6C87"/>
    <w:rsid w:val="00BB4728"/>
    <w:rsid w:val="00BB5CFD"/>
    <w:rsid w:val="00BC3776"/>
    <w:rsid w:val="00BC3A60"/>
    <w:rsid w:val="00BD1CFF"/>
    <w:rsid w:val="00BD2617"/>
    <w:rsid w:val="00BD634B"/>
    <w:rsid w:val="00BF0FAC"/>
    <w:rsid w:val="00BF12D1"/>
    <w:rsid w:val="00BF343B"/>
    <w:rsid w:val="00BF3B7F"/>
    <w:rsid w:val="00BF6035"/>
    <w:rsid w:val="00C01ED7"/>
    <w:rsid w:val="00C026CD"/>
    <w:rsid w:val="00C02A36"/>
    <w:rsid w:val="00C02CAD"/>
    <w:rsid w:val="00C04DA3"/>
    <w:rsid w:val="00C06E91"/>
    <w:rsid w:val="00C14A89"/>
    <w:rsid w:val="00C15CF0"/>
    <w:rsid w:val="00C16B36"/>
    <w:rsid w:val="00C17898"/>
    <w:rsid w:val="00C22926"/>
    <w:rsid w:val="00C34A3B"/>
    <w:rsid w:val="00C45A27"/>
    <w:rsid w:val="00C55049"/>
    <w:rsid w:val="00C55076"/>
    <w:rsid w:val="00C56D74"/>
    <w:rsid w:val="00C6134B"/>
    <w:rsid w:val="00C6178E"/>
    <w:rsid w:val="00C6267C"/>
    <w:rsid w:val="00C65278"/>
    <w:rsid w:val="00C65B37"/>
    <w:rsid w:val="00C76C0B"/>
    <w:rsid w:val="00C77509"/>
    <w:rsid w:val="00C779BD"/>
    <w:rsid w:val="00C81A6B"/>
    <w:rsid w:val="00C947D2"/>
    <w:rsid w:val="00C94E4A"/>
    <w:rsid w:val="00CA61D8"/>
    <w:rsid w:val="00CA7508"/>
    <w:rsid w:val="00CA7A76"/>
    <w:rsid w:val="00CA7E81"/>
    <w:rsid w:val="00CB3805"/>
    <w:rsid w:val="00CB45F8"/>
    <w:rsid w:val="00CB57A0"/>
    <w:rsid w:val="00CB7518"/>
    <w:rsid w:val="00CC148C"/>
    <w:rsid w:val="00CC2C64"/>
    <w:rsid w:val="00CC4177"/>
    <w:rsid w:val="00CC4F7D"/>
    <w:rsid w:val="00CC6E64"/>
    <w:rsid w:val="00CD23AC"/>
    <w:rsid w:val="00CD7998"/>
    <w:rsid w:val="00CE7FED"/>
    <w:rsid w:val="00CF106E"/>
    <w:rsid w:val="00CF6C11"/>
    <w:rsid w:val="00D02142"/>
    <w:rsid w:val="00D03B0C"/>
    <w:rsid w:val="00D0492C"/>
    <w:rsid w:val="00D10866"/>
    <w:rsid w:val="00D14B3D"/>
    <w:rsid w:val="00D15F15"/>
    <w:rsid w:val="00D16964"/>
    <w:rsid w:val="00D2730A"/>
    <w:rsid w:val="00D31310"/>
    <w:rsid w:val="00D31777"/>
    <w:rsid w:val="00D33DD3"/>
    <w:rsid w:val="00D359A2"/>
    <w:rsid w:val="00D420DB"/>
    <w:rsid w:val="00D43900"/>
    <w:rsid w:val="00D44A2E"/>
    <w:rsid w:val="00D4598E"/>
    <w:rsid w:val="00D46A67"/>
    <w:rsid w:val="00D4743C"/>
    <w:rsid w:val="00D5136B"/>
    <w:rsid w:val="00D525E1"/>
    <w:rsid w:val="00D52778"/>
    <w:rsid w:val="00D64E83"/>
    <w:rsid w:val="00D66D16"/>
    <w:rsid w:val="00D70975"/>
    <w:rsid w:val="00D70FA8"/>
    <w:rsid w:val="00D76CF3"/>
    <w:rsid w:val="00D77FF4"/>
    <w:rsid w:val="00D812D0"/>
    <w:rsid w:val="00D8166D"/>
    <w:rsid w:val="00D81F8D"/>
    <w:rsid w:val="00D831E0"/>
    <w:rsid w:val="00D86939"/>
    <w:rsid w:val="00D90DA9"/>
    <w:rsid w:val="00D94829"/>
    <w:rsid w:val="00D949AA"/>
    <w:rsid w:val="00DA7651"/>
    <w:rsid w:val="00DA7B64"/>
    <w:rsid w:val="00DB1CC7"/>
    <w:rsid w:val="00DB7671"/>
    <w:rsid w:val="00DC0C92"/>
    <w:rsid w:val="00DC105C"/>
    <w:rsid w:val="00DD1F3E"/>
    <w:rsid w:val="00DD4A82"/>
    <w:rsid w:val="00DD7E5F"/>
    <w:rsid w:val="00DE12D2"/>
    <w:rsid w:val="00DE29DE"/>
    <w:rsid w:val="00DF1D06"/>
    <w:rsid w:val="00E072DC"/>
    <w:rsid w:val="00E103B2"/>
    <w:rsid w:val="00E21BFD"/>
    <w:rsid w:val="00E26048"/>
    <w:rsid w:val="00E313F2"/>
    <w:rsid w:val="00E31568"/>
    <w:rsid w:val="00E37A36"/>
    <w:rsid w:val="00E40767"/>
    <w:rsid w:val="00E44C5B"/>
    <w:rsid w:val="00E50285"/>
    <w:rsid w:val="00E5152A"/>
    <w:rsid w:val="00E5177A"/>
    <w:rsid w:val="00E55ACB"/>
    <w:rsid w:val="00E61D7F"/>
    <w:rsid w:val="00E64BB8"/>
    <w:rsid w:val="00E64C1F"/>
    <w:rsid w:val="00E769FF"/>
    <w:rsid w:val="00E77A08"/>
    <w:rsid w:val="00E8171B"/>
    <w:rsid w:val="00E82F83"/>
    <w:rsid w:val="00E90555"/>
    <w:rsid w:val="00EA18C5"/>
    <w:rsid w:val="00EA3B20"/>
    <w:rsid w:val="00EA7678"/>
    <w:rsid w:val="00EA7E66"/>
    <w:rsid w:val="00EB1A46"/>
    <w:rsid w:val="00EB3579"/>
    <w:rsid w:val="00EB4730"/>
    <w:rsid w:val="00EC6B08"/>
    <w:rsid w:val="00EC7C04"/>
    <w:rsid w:val="00ED2F90"/>
    <w:rsid w:val="00ED487D"/>
    <w:rsid w:val="00ED57E7"/>
    <w:rsid w:val="00ED5EE5"/>
    <w:rsid w:val="00EE248B"/>
    <w:rsid w:val="00EF0B5B"/>
    <w:rsid w:val="00EF1857"/>
    <w:rsid w:val="00F07F4C"/>
    <w:rsid w:val="00F13CA8"/>
    <w:rsid w:val="00F1633A"/>
    <w:rsid w:val="00F20DB8"/>
    <w:rsid w:val="00F21173"/>
    <w:rsid w:val="00F238F8"/>
    <w:rsid w:val="00F262BF"/>
    <w:rsid w:val="00F309E7"/>
    <w:rsid w:val="00F42FB5"/>
    <w:rsid w:val="00F5637F"/>
    <w:rsid w:val="00F64FBF"/>
    <w:rsid w:val="00F65844"/>
    <w:rsid w:val="00F7057B"/>
    <w:rsid w:val="00F705F3"/>
    <w:rsid w:val="00F74A2D"/>
    <w:rsid w:val="00F75504"/>
    <w:rsid w:val="00F86363"/>
    <w:rsid w:val="00F87A5C"/>
    <w:rsid w:val="00F957C1"/>
    <w:rsid w:val="00FA0F29"/>
    <w:rsid w:val="00FA148B"/>
    <w:rsid w:val="00FB0ED7"/>
    <w:rsid w:val="00FB222B"/>
    <w:rsid w:val="00FB2F4F"/>
    <w:rsid w:val="00FB31BC"/>
    <w:rsid w:val="00FB4D60"/>
    <w:rsid w:val="00FB71BB"/>
    <w:rsid w:val="00FC0169"/>
    <w:rsid w:val="00FC02A7"/>
    <w:rsid w:val="00FC070F"/>
    <w:rsid w:val="00FC19D2"/>
    <w:rsid w:val="00FC427F"/>
    <w:rsid w:val="00FD2581"/>
    <w:rsid w:val="00FD75F0"/>
    <w:rsid w:val="00FF0A86"/>
    <w:rsid w:val="00FF0E4A"/>
    <w:rsid w:val="00FF1D4B"/>
    <w:rsid w:val="00FF21B4"/>
    <w:rsid w:val="00FF3479"/>
    <w:rsid w:val="00FF533B"/>
    <w:rsid w:val="00FF56FC"/>
    <w:rsid w:val="00FF57D9"/>
    <w:rsid w:val="00FF6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F274EF"/>
  <w15:docId w15:val="{D252CA36-2D21-44C6-ADA4-68AC5C04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B64"/>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DA7B64"/>
    <w:pPr>
      <w:keepNext/>
      <w:jc w:val="center"/>
      <w:outlineLvl w:val="0"/>
    </w:pPr>
    <w:rPr>
      <w:b/>
      <w:szCs w:val="20"/>
    </w:rPr>
  </w:style>
  <w:style w:type="paragraph" w:styleId="Heading2">
    <w:name w:val="heading 2"/>
    <w:basedOn w:val="Normal"/>
    <w:next w:val="Normal"/>
    <w:link w:val="Heading2Char"/>
    <w:uiPriority w:val="9"/>
    <w:semiHidden/>
    <w:unhideWhenUsed/>
    <w:qFormat/>
    <w:rsid w:val="0062039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62039B"/>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62039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2039B"/>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
    <w:semiHidden/>
    <w:unhideWhenUsed/>
    <w:qFormat/>
    <w:rsid w:val="0062039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B64"/>
    <w:rPr>
      <w:rFonts w:ascii="Times New Roman" w:eastAsia="Times New Roman" w:hAnsi="Times New Roman" w:cs="Times New Roman"/>
      <w:b/>
      <w:sz w:val="28"/>
      <w:szCs w:val="20"/>
    </w:rPr>
  </w:style>
  <w:style w:type="paragraph" w:styleId="BodyTextIndent">
    <w:name w:val="Body Text Indent"/>
    <w:basedOn w:val="Normal"/>
    <w:link w:val="BodyTextIndentChar"/>
    <w:rsid w:val="00DA7B64"/>
    <w:pPr>
      <w:ind w:left="-270"/>
      <w:jc w:val="both"/>
    </w:pPr>
    <w:rPr>
      <w:szCs w:val="20"/>
    </w:rPr>
  </w:style>
  <w:style w:type="character" w:customStyle="1" w:styleId="BodyTextIndentChar">
    <w:name w:val="Body Text Indent Char"/>
    <w:basedOn w:val="DefaultParagraphFont"/>
    <w:link w:val="BodyTextIndent"/>
    <w:rsid w:val="00DA7B64"/>
    <w:rPr>
      <w:rFonts w:ascii="Times New Roman" w:eastAsia="Times New Roman" w:hAnsi="Times New Roman" w:cs="Times New Roman"/>
      <w:sz w:val="28"/>
      <w:szCs w:val="20"/>
    </w:rPr>
  </w:style>
  <w:style w:type="paragraph" w:styleId="Footer">
    <w:name w:val="footer"/>
    <w:basedOn w:val="Normal"/>
    <w:link w:val="FooterChar"/>
    <w:uiPriority w:val="99"/>
    <w:rsid w:val="00DA7B64"/>
    <w:pPr>
      <w:tabs>
        <w:tab w:val="center" w:pos="4320"/>
        <w:tab w:val="right" w:pos="8640"/>
      </w:tabs>
    </w:pPr>
    <w:rPr>
      <w:szCs w:val="20"/>
    </w:rPr>
  </w:style>
  <w:style w:type="character" w:customStyle="1" w:styleId="FooterChar">
    <w:name w:val="Footer Char"/>
    <w:basedOn w:val="DefaultParagraphFont"/>
    <w:link w:val="Footer"/>
    <w:uiPriority w:val="99"/>
    <w:rsid w:val="00DA7B64"/>
    <w:rPr>
      <w:rFonts w:ascii="Times New Roman" w:eastAsia="Times New Roman" w:hAnsi="Times New Roman" w:cs="Times New Roman"/>
      <w:sz w:val="28"/>
      <w:szCs w:val="20"/>
    </w:rPr>
  </w:style>
  <w:style w:type="character" w:styleId="PageNumber">
    <w:name w:val="page number"/>
    <w:basedOn w:val="DefaultParagraphFont"/>
    <w:rsid w:val="00DA7B64"/>
  </w:style>
  <w:style w:type="table" w:styleId="TableGrid">
    <w:name w:val="Table Grid"/>
    <w:basedOn w:val="TableNormal"/>
    <w:uiPriority w:val="59"/>
    <w:rsid w:val="00DA7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62039B"/>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62039B"/>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62039B"/>
    <w:rPr>
      <w:rFonts w:asciiTheme="majorHAnsi" w:eastAsiaTheme="majorEastAsia" w:hAnsiTheme="majorHAnsi" w:cstheme="majorBidi"/>
      <w:i/>
      <w:iCs/>
      <w:color w:val="243F60" w:themeColor="accent1" w:themeShade="7F"/>
      <w:sz w:val="28"/>
      <w:szCs w:val="28"/>
    </w:rPr>
  </w:style>
  <w:style w:type="character" w:customStyle="1" w:styleId="Heading7Char">
    <w:name w:val="Heading 7 Char"/>
    <w:basedOn w:val="DefaultParagraphFont"/>
    <w:link w:val="Heading7"/>
    <w:uiPriority w:val="9"/>
    <w:semiHidden/>
    <w:rsid w:val="0062039B"/>
    <w:rPr>
      <w:rFonts w:asciiTheme="majorHAnsi" w:eastAsiaTheme="majorEastAsia" w:hAnsiTheme="majorHAnsi" w:cstheme="majorBidi"/>
      <w:i/>
      <w:iCs/>
      <w:color w:val="404040" w:themeColor="text1" w:themeTint="BF"/>
      <w:sz w:val="28"/>
      <w:szCs w:val="28"/>
    </w:rPr>
  </w:style>
  <w:style w:type="character" w:customStyle="1" w:styleId="Heading9Char">
    <w:name w:val="Heading 9 Char"/>
    <w:basedOn w:val="DefaultParagraphFont"/>
    <w:link w:val="Heading9"/>
    <w:uiPriority w:val="9"/>
    <w:semiHidden/>
    <w:rsid w:val="0062039B"/>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0179AA"/>
    <w:pPr>
      <w:ind w:left="720"/>
      <w:contextualSpacing/>
    </w:pPr>
  </w:style>
  <w:style w:type="paragraph" w:styleId="BodyText">
    <w:name w:val="Body Text"/>
    <w:basedOn w:val="Normal"/>
    <w:link w:val="BodyTextChar"/>
    <w:uiPriority w:val="99"/>
    <w:semiHidden/>
    <w:unhideWhenUsed/>
    <w:rsid w:val="009570F9"/>
    <w:pPr>
      <w:spacing w:after="120"/>
    </w:pPr>
  </w:style>
  <w:style w:type="character" w:customStyle="1" w:styleId="BodyTextChar">
    <w:name w:val="Body Text Char"/>
    <w:basedOn w:val="DefaultParagraphFont"/>
    <w:link w:val="BodyText"/>
    <w:uiPriority w:val="99"/>
    <w:semiHidden/>
    <w:rsid w:val="009570F9"/>
    <w:rPr>
      <w:rFonts w:ascii="Times New Roman" w:eastAsia="Times New Roman" w:hAnsi="Times New Roman" w:cs="Times New Roman"/>
      <w:sz w:val="28"/>
      <w:szCs w:val="28"/>
    </w:rPr>
  </w:style>
  <w:style w:type="paragraph" w:styleId="NormalWeb">
    <w:name w:val="Normal (Web)"/>
    <w:basedOn w:val="Normal"/>
    <w:link w:val="NormalWebChar"/>
    <w:uiPriority w:val="99"/>
    <w:rsid w:val="002E720A"/>
    <w:pPr>
      <w:spacing w:after="75"/>
    </w:pPr>
    <w:rPr>
      <w:sz w:val="24"/>
      <w:szCs w:val="24"/>
    </w:rPr>
  </w:style>
  <w:style w:type="character" w:customStyle="1" w:styleId="NormalWebChar">
    <w:name w:val="Normal (Web) Char"/>
    <w:link w:val="NormalWeb"/>
    <w:uiPriority w:val="99"/>
    <w:rsid w:val="002E720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13CA8"/>
    <w:pPr>
      <w:tabs>
        <w:tab w:val="center" w:pos="4680"/>
        <w:tab w:val="right" w:pos="9360"/>
      </w:tabs>
    </w:pPr>
  </w:style>
  <w:style w:type="character" w:customStyle="1" w:styleId="HeaderChar">
    <w:name w:val="Header Char"/>
    <w:basedOn w:val="DefaultParagraphFont"/>
    <w:link w:val="Header"/>
    <w:uiPriority w:val="99"/>
    <w:rsid w:val="00F13CA8"/>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5112B"/>
    <w:rPr>
      <w:rFonts w:ascii="Tahoma" w:hAnsi="Tahoma" w:cs="Tahoma"/>
      <w:sz w:val="16"/>
      <w:szCs w:val="16"/>
    </w:rPr>
  </w:style>
  <w:style w:type="character" w:customStyle="1" w:styleId="BalloonTextChar">
    <w:name w:val="Balloon Text Char"/>
    <w:basedOn w:val="DefaultParagraphFont"/>
    <w:link w:val="BalloonText"/>
    <w:uiPriority w:val="99"/>
    <w:semiHidden/>
    <w:rsid w:val="0035112B"/>
    <w:rPr>
      <w:rFonts w:ascii="Tahoma" w:eastAsia="Times New Roman" w:hAnsi="Tahoma" w:cs="Tahoma"/>
      <w:sz w:val="16"/>
      <w:szCs w:val="16"/>
    </w:rPr>
  </w:style>
  <w:style w:type="character" w:styleId="Hyperlink">
    <w:name w:val="Hyperlink"/>
    <w:basedOn w:val="DefaultParagraphFont"/>
    <w:unhideWhenUsed/>
    <w:rsid w:val="00F21173"/>
    <w:rPr>
      <w:color w:val="0000FF"/>
      <w:u w:val="single"/>
    </w:rPr>
  </w:style>
  <w:style w:type="paragraph" w:customStyle="1" w:styleId="Default">
    <w:name w:val="Default"/>
    <w:rsid w:val="00A23114"/>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rsid w:val="00A8478C"/>
    <w:rPr>
      <w:sz w:val="20"/>
      <w:szCs w:val="20"/>
    </w:rPr>
  </w:style>
  <w:style w:type="character" w:customStyle="1" w:styleId="FootnoteTextChar">
    <w:name w:val="Footnote Text Char"/>
    <w:basedOn w:val="DefaultParagraphFont"/>
    <w:link w:val="FootnoteText"/>
    <w:rsid w:val="00A8478C"/>
    <w:rPr>
      <w:rFonts w:ascii="Times New Roman" w:eastAsia="Times New Roman" w:hAnsi="Times New Roman" w:cs="Times New Roman"/>
      <w:sz w:val="20"/>
      <w:szCs w:val="20"/>
    </w:rPr>
  </w:style>
  <w:style w:type="character" w:styleId="FootnoteReference">
    <w:name w:val="footnote reference"/>
    <w:rsid w:val="00A847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4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03DA9-26E7-4E1B-97C4-C36911E8B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31</cp:revision>
  <cp:lastPrinted>2025-05-08T02:27:00Z</cp:lastPrinted>
  <dcterms:created xsi:type="dcterms:W3CDTF">2025-05-08T02:26:00Z</dcterms:created>
  <dcterms:modified xsi:type="dcterms:W3CDTF">2025-05-09T02:04:00Z</dcterms:modified>
</cp:coreProperties>
</file>